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CECBA" w14:textId="24ABBE87" w:rsidR="003A1B8D" w:rsidRDefault="003A1B8D" w:rsidP="004D7AA2">
      <w:pPr>
        <w:spacing w:after="0" w:line="240" w:lineRule="auto"/>
        <w:jc w:val="center"/>
        <w:rPr>
          <w:rFonts w:ascii="Times New Roman" w:eastAsia="Times New Roman" w:hAnsi="Times New Roman" w:cs="Times New Roman"/>
          <w:b/>
          <w:color w:val="1F497D"/>
          <w:sz w:val="32"/>
          <w:szCs w:val="32"/>
          <w:u w:val="single"/>
          <w:lang w:val="fr-FR"/>
        </w:rPr>
      </w:pPr>
    </w:p>
    <w:p w14:paraId="618C4902" w14:textId="1C9D4760" w:rsidR="003A1B8D" w:rsidRDefault="003A1B8D" w:rsidP="004D7AA2">
      <w:pPr>
        <w:spacing w:after="0" w:line="240" w:lineRule="auto"/>
        <w:jc w:val="center"/>
        <w:rPr>
          <w:rFonts w:ascii="Times New Roman" w:eastAsia="Times New Roman" w:hAnsi="Times New Roman" w:cs="Times New Roman"/>
          <w:b/>
          <w:color w:val="1F497D"/>
          <w:sz w:val="32"/>
          <w:szCs w:val="32"/>
          <w:u w:val="single"/>
          <w:lang w:val="fr-FR"/>
        </w:rPr>
      </w:pPr>
    </w:p>
    <w:p w14:paraId="4386CE1E" w14:textId="3A8784CB" w:rsidR="004D7AA2" w:rsidRPr="00636AFF" w:rsidRDefault="00636AFF" w:rsidP="004D7AA2">
      <w:pPr>
        <w:spacing w:after="0" w:line="240" w:lineRule="auto"/>
        <w:jc w:val="center"/>
        <w:rPr>
          <w:rFonts w:ascii="Times New Roman" w:eastAsia="Times New Roman" w:hAnsi="Times New Roman" w:cs="Times New Roman"/>
          <w:b/>
          <w:color w:val="1F497D"/>
          <w:sz w:val="32"/>
          <w:szCs w:val="32"/>
          <w:u w:val="single"/>
          <w:lang w:val="fr-FR"/>
        </w:rPr>
      </w:pPr>
      <w:r w:rsidRPr="00636AFF">
        <w:rPr>
          <w:rFonts w:ascii="Times New Roman" w:eastAsia="Times New Roman" w:hAnsi="Times New Roman" w:cs="Times New Roman"/>
          <w:b/>
          <w:color w:val="1F497D"/>
          <w:sz w:val="32"/>
          <w:szCs w:val="32"/>
          <w:u w:val="single"/>
          <w:lang w:val="fr-FR"/>
        </w:rPr>
        <w:t>TRANSCAP</w:t>
      </w:r>
      <w:r w:rsidR="00C91786">
        <w:rPr>
          <w:rFonts w:ascii="Times New Roman" w:eastAsia="Times New Roman" w:hAnsi="Times New Roman" w:cs="Times New Roman"/>
          <w:b/>
          <w:color w:val="1F497D"/>
          <w:sz w:val="32"/>
          <w:szCs w:val="32"/>
          <w:u w:val="single"/>
          <w:lang w:val="fr-FR"/>
        </w:rPr>
        <w:t xml:space="preserve"> </w:t>
      </w:r>
      <w:r w:rsidR="00B45615">
        <w:rPr>
          <w:rFonts w:ascii="Times New Roman" w:eastAsia="Times New Roman" w:hAnsi="Times New Roman" w:cs="Times New Roman"/>
          <w:b/>
          <w:color w:val="1F497D"/>
          <w:sz w:val="32"/>
          <w:szCs w:val="32"/>
          <w:u w:val="single"/>
          <w:lang w:val="fr-FR"/>
        </w:rPr>
        <w:t>2</w:t>
      </w:r>
    </w:p>
    <w:p w14:paraId="259E1C62" w14:textId="3D536982" w:rsidR="004D7AA2" w:rsidRPr="00636AFF" w:rsidRDefault="00636AFF" w:rsidP="004D7AA2">
      <w:pPr>
        <w:spacing w:after="0" w:line="240" w:lineRule="auto"/>
        <w:jc w:val="center"/>
        <w:rPr>
          <w:rFonts w:ascii="Times New Roman" w:eastAsia="Times New Roman" w:hAnsi="Times New Roman" w:cs="Times New Roman"/>
          <w:b/>
          <w:color w:val="1F497D"/>
          <w:sz w:val="32"/>
          <w:szCs w:val="32"/>
          <w:u w:val="single"/>
          <w:lang w:val="fr-FR"/>
        </w:rPr>
      </w:pPr>
      <w:r w:rsidRPr="00636AFF">
        <w:rPr>
          <w:rFonts w:ascii="Times New Roman" w:eastAsia="Times New Roman" w:hAnsi="Times New Roman" w:cs="Times New Roman"/>
          <w:b/>
          <w:color w:val="1F497D"/>
          <w:sz w:val="32"/>
          <w:szCs w:val="32"/>
          <w:u w:val="single"/>
          <w:lang w:val="fr"/>
        </w:rPr>
        <w:t>MODÈLE DE PROPOSITION DE PROJETS</w:t>
      </w:r>
    </w:p>
    <w:p w14:paraId="7512922E" w14:textId="08765F4F" w:rsidR="004D7AA2" w:rsidRPr="00901EEC" w:rsidRDefault="004D7AA2" w:rsidP="00701F28">
      <w:pPr>
        <w:pStyle w:val="TOC2"/>
        <w:tabs>
          <w:tab w:val="right" w:leader="dot" w:pos="8630"/>
        </w:tabs>
        <w:ind w:left="0"/>
        <w:rPr>
          <w:rFonts w:eastAsiaTheme="minorEastAsia"/>
          <w:noProof/>
          <w:lang w:val="fr-BE" w:eastAsia="en-GB"/>
        </w:rPr>
      </w:pPr>
      <w:bookmarkStart w:id="0" w:name="_Toc267561829"/>
      <w:bookmarkStart w:id="1" w:name="_Toc267561831"/>
    </w:p>
    <w:p w14:paraId="647EF641" w14:textId="56A9572E" w:rsidR="004D7AA2" w:rsidRPr="006D239B" w:rsidRDefault="004D7AA2" w:rsidP="004D7AA2">
      <w:pPr>
        <w:pStyle w:val="Heading11"/>
        <w:jc w:val="center"/>
        <w:rPr>
          <w:rFonts w:ascii="Times New Roman" w:eastAsia="Times New Roman" w:hAnsi="Times New Roman" w:cs="Times New Roman"/>
          <w:b/>
          <w:color w:val="1F3864" w:themeColor="accent1" w:themeShade="80"/>
        </w:rPr>
      </w:pPr>
      <w:bookmarkStart w:id="2" w:name="_Toc70502828"/>
      <w:bookmarkStart w:id="3" w:name="_Toc101777440"/>
      <w:r w:rsidRPr="006D239B">
        <w:rPr>
          <w:rFonts w:ascii="Times New Roman" w:eastAsia="Times New Roman" w:hAnsi="Times New Roman" w:cs="Times New Roman"/>
          <w:b/>
          <w:color w:val="1F3864" w:themeColor="accent1" w:themeShade="80"/>
        </w:rPr>
        <w:t>EXIGENCES GÉNÉRALES</w:t>
      </w:r>
      <w:bookmarkEnd w:id="0"/>
      <w:bookmarkEnd w:id="2"/>
      <w:bookmarkEnd w:id="3"/>
    </w:p>
    <w:p w14:paraId="75BA0C14" w14:textId="77777777" w:rsidR="004D7AA2" w:rsidRPr="004D7AA2" w:rsidRDefault="004D7AA2" w:rsidP="004D7AA2">
      <w:pPr>
        <w:autoSpaceDE w:val="0"/>
        <w:autoSpaceDN w:val="0"/>
        <w:adjustRightInd w:val="0"/>
        <w:spacing w:after="0" w:line="240" w:lineRule="auto"/>
        <w:jc w:val="both"/>
        <w:rPr>
          <w:rFonts w:ascii="Times New Roman" w:eastAsia="Times New Roman" w:hAnsi="Times New Roman" w:cs="Times New Roman"/>
          <w:bCs/>
          <w:i/>
          <w:color w:val="000000"/>
          <w:lang w:val="fr-FR"/>
        </w:rPr>
      </w:pPr>
    </w:p>
    <w:p w14:paraId="56694620" w14:textId="77777777" w:rsidR="00292FAB" w:rsidRDefault="00EB4074" w:rsidP="00EB4074">
      <w:pPr>
        <w:pBdr>
          <w:top w:val="single" w:sz="4" w:space="1" w:color="000000"/>
          <w:left w:val="single" w:sz="4" w:space="4" w:color="000000"/>
          <w:bottom w:val="single" w:sz="4" w:space="1" w:color="000000"/>
          <w:right w:val="single" w:sz="4" w:space="4" w:color="000000"/>
        </w:pBdr>
        <w:tabs>
          <w:tab w:val="left" w:pos="284"/>
        </w:tabs>
        <w:jc w:val="both"/>
        <w:rPr>
          <w:rFonts w:ascii="Tahoma" w:hAnsi="Tahoma" w:cs="Tahoma"/>
          <w:lang w:val="fr-FR"/>
        </w:rPr>
      </w:pPr>
      <w:r w:rsidRPr="00EB4074">
        <w:rPr>
          <w:rFonts w:ascii="Tahoma" w:hAnsi="Tahoma" w:cs="Tahoma"/>
          <w:u w:val="single"/>
          <w:lang w:val="fr-FR"/>
        </w:rPr>
        <w:t xml:space="preserve">Veuillez lire attentivement le règlement de l’appel à projet du </w:t>
      </w:r>
      <w:r>
        <w:rPr>
          <w:rFonts w:ascii="Tahoma" w:hAnsi="Tahoma" w:cs="Tahoma"/>
          <w:u w:val="single"/>
          <w:lang w:val="fr-FR"/>
        </w:rPr>
        <w:t>TransC</w:t>
      </w:r>
      <w:r w:rsidR="00331C1B">
        <w:rPr>
          <w:rFonts w:ascii="Tahoma" w:hAnsi="Tahoma" w:cs="Tahoma"/>
          <w:u w:val="single"/>
          <w:lang w:val="fr-FR"/>
        </w:rPr>
        <w:t>ap</w:t>
      </w:r>
      <w:r w:rsidR="00B45615">
        <w:rPr>
          <w:rFonts w:ascii="Tahoma" w:hAnsi="Tahoma" w:cs="Tahoma"/>
          <w:u w:val="single"/>
          <w:lang w:val="fr-FR"/>
        </w:rPr>
        <w:t>2</w:t>
      </w:r>
      <w:r w:rsidRPr="00EB4074">
        <w:rPr>
          <w:rFonts w:ascii="Tahoma" w:hAnsi="Tahoma" w:cs="Tahoma"/>
          <w:u w:val="single"/>
          <w:lang w:val="fr-FR"/>
        </w:rPr>
        <w:t xml:space="preserve"> disponible sur le lien</w:t>
      </w:r>
      <w:r w:rsidR="00292FAB">
        <w:rPr>
          <w:rFonts w:ascii="Tahoma" w:hAnsi="Tahoma" w:cs="Tahoma"/>
          <w:u w:val="single"/>
          <w:lang w:val="fr-FR"/>
        </w:rPr>
        <w:t xml:space="preserve"> </w:t>
      </w:r>
      <w:r w:rsidRPr="00EB4074">
        <w:rPr>
          <w:rFonts w:ascii="Tahoma" w:hAnsi="Tahoma" w:cs="Tahoma"/>
          <w:u w:val="single"/>
          <w:lang w:val="fr-FR"/>
        </w:rPr>
        <w:t>suivant</w:t>
      </w:r>
      <w:r w:rsidRPr="00EB4074">
        <w:rPr>
          <w:rFonts w:ascii="Tahoma" w:hAnsi="Tahoma" w:cs="Tahoma"/>
          <w:lang w:val="fr-FR"/>
        </w:rPr>
        <w:t> avant de répondre de la façon la plus précise et la plus complète possible aux points listés ci-dessous</w:t>
      </w:r>
      <w:r w:rsidR="00292FAB">
        <w:rPr>
          <w:rFonts w:ascii="Tahoma" w:hAnsi="Tahoma" w:cs="Tahoma"/>
          <w:lang w:val="fr-FR"/>
        </w:rPr>
        <w:t> :</w:t>
      </w:r>
    </w:p>
    <w:p w14:paraId="7C61A22C" w14:textId="494F0D5C" w:rsidR="00F34897" w:rsidRDefault="00F34897" w:rsidP="00EB4074">
      <w:pPr>
        <w:pBdr>
          <w:top w:val="single" w:sz="4" w:space="1" w:color="000000"/>
          <w:left w:val="single" w:sz="4" w:space="4" w:color="000000"/>
          <w:bottom w:val="single" w:sz="4" w:space="1" w:color="000000"/>
          <w:right w:val="single" w:sz="4" w:space="4" w:color="000000"/>
        </w:pBdr>
        <w:tabs>
          <w:tab w:val="left" w:pos="284"/>
        </w:tabs>
        <w:jc w:val="both"/>
        <w:rPr>
          <w:rFonts w:ascii="Tahoma" w:hAnsi="Tahoma" w:cs="Tahoma"/>
          <w:lang w:val="fr-FR"/>
        </w:rPr>
      </w:pPr>
      <w:hyperlink r:id="rId11" w:history="1">
        <w:r w:rsidRPr="0096755C">
          <w:rPr>
            <w:rStyle w:val="Hyperlink"/>
            <w:rFonts w:ascii="Tahoma" w:hAnsi="Tahoma" w:cs="Tahoma"/>
            <w:lang w:val="fr-FR"/>
          </w:rPr>
          <w:t>https://www.iucn.org/sites/dev/files/content/documents/2022/reglement_appel_a_projet_transcap2.pdf</w:t>
        </w:r>
      </w:hyperlink>
    </w:p>
    <w:p w14:paraId="259A0284" w14:textId="0663EABB" w:rsidR="00EB4074" w:rsidRPr="00EB4074" w:rsidRDefault="00EB4074" w:rsidP="00EB4074">
      <w:pPr>
        <w:pBdr>
          <w:top w:val="single" w:sz="4" w:space="1" w:color="000000"/>
          <w:left w:val="single" w:sz="4" w:space="4" w:color="000000"/>
          <w:bottom w:val="single" w:sz="4" w:space="1" w:color="000000"/>
          <w:right w:val="single" w:sz="4" w:space="4" w:color="000000"/>
        </w:pBdr>
        <w:tabs>
          <w:tab w:val="left" w:pos="284"/>
        </w:tabs>
        <w:jc w:val="both"/>
        <w:rPr>
          <w:rFonts w:ascii="Tahoma" w:hAnsi="Tahoma" w:cs="Tahoma"/>
          <w:lang w:val="fr-FR"/>
        </w:rPr>
      </w:pPr>
      <w:bookmarkStart w:id="4" w:name="_GoBack"/>
      <w:bookmarkEnd w:id="4"/>
      <w:r w:rsidRPr="00EB4074">
        <w:rPr>
          <w:rFonts w:ascii="Tahoma" w:hAnsi="Tahoma" w:cs="Tahoma"/>
          <w:lang w:val="fr-FR"/>
        </w:rPr>
        <w:t xml:space="preserve"> Nous vous invitons en particulier à rédiger </w:t>
      </w:r>
      <w:r>
        <w:rPr>
          <w:rFonts w:ascii="Tahoma" w:hAnsi="Tahoma" w:cs="Tahoma"/>
          <w:lang w:val="fr-FR"/>
        </w:rPr>
        <w:t xml:space="preserve">votre proposition </w:t>
      </w:r>
      <w:r w:rsidRPr="00EB4074">
        <w:rPr>
          <w:rFonts w:ascii="Tahoma" w:hAnsi="Tahoma" w:cs="Tahoma"/>
          <w:lang w:val="fr-FR"/>
        </w:rPr>
        <w:t xml:space="preserve">de façon à ce que le </w:t>
      </w:r>
      <w:r w:rsidR="00877CF8">
        <w:rPr>
          <w:rFonts w:ascii="Tahoma" w:hAnsi="Tahoma" w:cs="Tahoma"/>
          <w:lang w:val="fr-FR"/>
        </w:rPr>
        <w:t>Comité de sélection</w:t>
      </w:r>
      <w:r w:rsidRPr="00EB4074">
        <w:rPr>
          <w:rFonts w:ascii="Tahoma" w:hAnsi="Tahoma" w:cs="Tahoma"/>
          <w:lang w:val="fr-FR"/>
        </w:rPr>
        <w:t xml:space="preserve"> puisse apprécier</w:t>
      </w:r>
      <w:r w:rsidR="00877CF8">
        <w:rPr>
          <w:rFonts w:ascii="Tahoma" w:hAnsi="Tahoma" w:cs="Tahoma"/>
          <w:lang w:val="fr-FR"/>
        </w:rPr>
        <w:t xml:space="preserve"> clairement </w:t>
      </w:r>
      <w:r w:rsidRPr="00EB4074">
        <w:rPr>
          <w:rFonts w:ascii="Tahoma" w:hAnsi="Tahoma" w:cs="Tahoma"/>
          <w:lang w:val="fr-FR"/>
        </w:rPr>
        <w:t xml:space="preserve">en quoi votre projet répond aux critères d’éligibilité et aux </w:t>
      </w:r>
      <w:r w:rsidR="00877CF8">
        <w:rPr>
          <w:rFonts w:ascii="Tahoma" w:hAnsi="Tahoma" w:cs="Tahoma"/>
          <w:lang w:val="fr-FR"/>
        </w:rPr>
        <w:t>priorités du programme.</w:t>
      </w:r>
    </w:p>
    <w:p w14:paraId="6E4E188D" w14:textId="0A998B94" w:rsidR="009D34CC" w:rsidRDefault="009D34CC" w:rsidP="004D7AA2">
      <w:pPr>
        <w:spacing w:after="0" w:line="240" w:lineRule="auto"/>
        <w:jc w:val="both"/>
        <w:rPr>
          <w:rFonts w:eastAsia="Times New Roman" w:cstheme="minorHAnsi"/>
          <w:bCs/>
          <w:szCs w:val="24"/>
          <w:lang w:val="fr"/>
        </w:rPr>
      </w:pPr>
      <w:r w:rsidRPr="009D34CC">
        <w:rPr>
          <w:rFonts w:eastAsia="Times New Roman" w:cstheme="minorHAnsi"/>
          <w:bCs/>
          <w:szCs w:val="24"/>
          <w:lang w:val="fr"/>
        </w:rPr>
        <w:t xml:space="preserve">Veuillez suivre scrupuleusement les instructions sur la manière de remplir </w:t>
      </w:r>
      <w:r>
        <w:rPr>
          <w:rFonts w:eastAsia="Times New Roman" w:cstheme="minorHAnsi"/>
          <w:bCs/>
          <w:szCs w:val="24"/>
          <w:lang w:val="fr"/>
        </w:rPr>
        <w:t>la proposition</w:t>
      </w:r>
      <w:r w:rsidRPr="009D34CC">
        <w:rPr>
          <w:rFonts w:eastAsia="Times New Roman" w:cstheme="minorHAnsi"/>
          <w:bCs/>
          <w:szCs w:val="24"/>
          <w:lang w:val="fr"/>
        </w:rPr>
        <w:t xml:space="preserve"> de présentation qui </w:t>
      </w:r>
      <w:r>
        <w:rPr>
          <w:rFonts w:eastAsia="Times New Roman" w:cstheme="minorHAnsi"/>
          <w:bCs/>
          <w:szCs w:val="24"/>
          <w:lang w:val="fr"/>
        </w:rPr>
        <w:t>suit</w:t>
      </w:r>
      <w:r w:rsidR="00877CF8">
        <w:rPr>
          <w:rFonts w:eastAsia="Times New Roman" w:cstheme="minorHAnsi"/>
          <w:bCs/>
          <w:szCs w:val="24"/>
          <w:lang w:val="fr"/>
        </w:rPr>
        <w:t>.</w:t>
      </w:r>
      <w:r w:rsidR="00EB4074">
        <w:rPr>
          <w:rFonts w:eastAsia="Times New Roman" w:cstheme="minorHAnsi"/>
          <w:bCs/>
          <w:szCs w:val="24"/>
          <w:lang w:val="fr"/>
        </w:rPr>
        <w:t xml:space="preserve"> </w:t>
      </w:r>
    </w:p>
    <w:p w14:paraId="3F8C6A48" w14:textId="77777777" w:rsidR="00DD3639" w:rsidRDefault="00DD3639" w:rsidP="004D7AA2">
      <w:pPr>
        <w:spacing w:after="0" w:line="240" w:lineRule="auto"/>
        <w:jc w:val="both"/>
        <w:rPr>
          <w:rFonts w:eastAsia="Times New Roman" w:cstheme="minorHAnsi"/>
          <w:bCs/>
          <w:szCs w:val="24"/>
          <w:lang w:val="fr"/>
        </w:rPr>
      </w:pPr>
    </w:p>
    <w:p w14:paraId="3B08F5A1" w14:textId="422117C4" w:rsidR="001F1E01" w:rsidRDefault="001F1E01" w:rsidP="004D7AA2">
      <w:pPr>
        <w:spacing w:after="0" w:line="240" w:lineRule="auto"/>
        <w:jc w:val="both"/>
        <w:rPr>
          <w:rFonts w:eastAsia="Times New Roman" w:cstheme="minorHAnsi"/>
          <w:bCs/>
          <w:szCs w:val="24"/>
          <w:lang w:val="fr"/>
        </w:rPr>
      </w:pPr>
      <w:r w:rsidRPr="000B17BE">
        <w:rPr>
          <w:rFonts w:eastAsia="Times New Roman" w:cstheme="minorHAnsi"/>
          <w:szCs w:val="24"/>
          <w:lang w:val="fr"/>
        </w:rPr>
        <w:t xml:space="preserve">La proposition doit être </w:t>
      </w:r>
      <w:r>
        <w:rPr>
          <w:rFonts w:eastAsia="Times New Roman" w:cstheme="minorHAnsi"/>
          <w:szCs w:val="24"/>
          <w:lang w:val="fr"/>
        </w:rPr>
        <w:t xml:space="preserve">rédigée </w:t>
      </w:r>
      <w:r w:rsidRPr="000B17BE">
        <w:rPr>
          <w:rFonts w:eastAsia="Times New Roman" w:cstheme="minorHAnsi"/>
          <w:szCs w:val="24"/>
          <w:lang w:val="fr"/>
        </w:rPr>
        <w:t xml:space="preserve">sous forme dactylographiée en </w:t>
      </w:r>
      <w:r>
        <w:rPr>
          <w:rFonts w:eastAsia="Times New Roman" w:cstheme="minorHAnsi"/>
          <w:szCs w:val="24"/>
          <w:lang w:val="fr"/>
        </w:rPr>
        <w:t xml:space="preserve">français, </w:t>
      </w:r>
      <w:r w:rsidRPr="00DD3639">
        <w:rPr>
          <w:rFonts w:cstheme="minorHAnsi"/>
          <w:lang w:val="fr-FR"/>
        </w:rPr>
        <w:t>typographie Calibri</w:t>
      </w:r>
      <w:r w:rsidR="00DD3639" w:rsidRPr="00DD3639">
        <w:rPr>
          <w:rFonts w:cstheme="minorHAnsi"/>
          <w:lang w:val="fr-FR"/>
        </w:rPr>
        <w:t xml:space="preserve"> 11</w:t>
      </w:r>
      <w:r w:rsidR="00DD3639">
        <w:rPr>
          <w:rFonts w:cstheme="minorHAnsi"/>
          <w:b/>
          <w:lang w:val="fr-FR"/>
        </w:rPr>
        <w:t>.</w:t>
      </w:r>
    </w:p>
    <w:p w14:paraId="65AA30DA" w14:textId="455C561B" w:rsidR="000D6871" w:rsidRDefault="004D7AA2" w:rsidP="004D7AA2">
      <w:pPr>
        <w:spacing w:after="0" w:line="240" w:lineRule="auto"/>
        <w:jc w:val="both"/>
        <w:rPr>
          <w:lang w:val="fr-FR"/>
        </w:rPr>
      </w:pPr>
      <w:r w:rsidRPr="000B17BE">
        <w:rPr>
          <w:rFonts w:eastAsia="Times New Roman" w:cstheme="minorHAnsi"/>
          <w:bCs/>
          <w:szCs w:val="24"/>
          <w:lang w:val="fr"/>
        </w:rPr>
        <w:t>La proposition de projet devra</w:t>
      </w:r>
      <w:r w:rsidRPr="000B17BE">
        <w:rPr>
          <w:rFonts w:eastAsia="Times New Roman" w:cstheme="minorHAnsi"/>
          <w:szCs w:val="24"/>
          <w:lang w:val="fr"/>
        </w:rPr>
        <w:t xml:space="preserve"> inclure la page de garde standard, une table des matières, </w:t>
      </w:r>
      <w:r w:rsidR="00ED3529" w:rsidRPr="000B17BE">
        <w:rPr>
          <w:rFonts w:eastAsia="Times New Roman" w:cstheme="minorHAnsi"/>
          <w:szCs w:val="24"/>
          <w:lang w:val="fr"/>
        </w:rPr>
        <w:t xml:space="preserve">et </w:t>
      </w:r>
      <w:r w:rsidRPr="000B17BE">
        <w:rPr>
          <w:rFonts w:eastAsia="Times New Roman" w:cstheme="minorHAnsi"/>
          <w:szCs w:val="24"/>
          <w:lang w:val="fr"/>
        </w:rPr>
        <w:t xml:space="preserve">ne </w:t>
      </w:r>
      <w:r w:rsidR="00CD4457" w:rsidRPr="000B17BE">
        <w:rPr>
          <w:rFonts w:eastAsia="Times New Roman" w:cstheme="minorHAnsi"/>
          <w:szCs w:val="24"/>
          <w:lang w:val="fr"/>
        </w:rPr>
        <w:t>d</w:t>
      </w:r>
      <w:r w:rsidR="00CD4457">
        <w:rPr>
          <w:rFonts w:eastAsia="Times New Roman" w:cstheme="minorHAnsi"/>
          <w:szCs w:val="24"/>
          <w:lang w:val="fr"/>
        </w:rPr>
        <w:t xml:space="preserve">evra </w:t>
      </w:r>
      <w:r w:rsidRPr="000B17BE">
        <w:rPr>
          <w:rFonts w:eastAsia="Times New Roman" w:cstheme="minorHAnsi"/>
          <w:szCs w:val="24"/>
          <w:lang w:val="fr"/>
        </w:rPr>
        <w:t>pas dépasser 15 pages (y compris les graphiques ou les diagrammes). La proposition doit être soumise</w:t>
      </w:r>
      <w:r w:rsidR="00877CF8">
        <w:rPr>
          <w:rFonts w:eastAsia="Times New Roman" w:cstheme="minorHAnsi"/>
          <w:szCs w:val="24"/>
          <w:lang w:val="fr"/>
        </w:rPr>
        <w:t xml:space="preserve"> </w:t>
      </w:r>
      <w:r w:rsidR="00877CF8" w:rsidRPr="00877CF8">
        <w:rPr>
          <w:rFonts w:cstheme="minorHAnsi"/>
          <w:b/>
          <w:lang w:val="fr-FR"/>
        </w:rPr>
        <w:t xml:space="preserve">par courrier électronique à l’adresse suivante </w:t>
      </w:r>
      <w:hyperlink r:id="rId12" w:history="1">
        <w:r w:rsidR="00537D77" w:rsidRPr="00537D77">
          <w:rPr>
            <w:rStyle w:val="Hyperlink"/>
            <w:lang w:val="fr-FR"/>
          </w:rPr>
          <w:t>uicnmed@iucn.org</w:t>
        </w:r>
      </w:hyperlink>
      <w:r w:rsidR="00877CF8" w:rsidRPr="006834EC">
        <w:rPr>
          <w:rFonts w:cstheme="minorHAnsi"/>
          <w:b/>
          <w:lang w:val="fr-FR"/>
        </w:rPr>
        <w:t xml:space="preserve"> </w:t>
      </w:r>
      <w:r w:rsidR="00877CF8" w:rsidRPr="00877CF8">
        <w:rPr>
          <w:rFonts w:cstheme="minorHAnsi"/>
          <w:b/>
          <w:color w:val="FF0000"/>
          <w:lang w:val="fr-FR"/>
        </w:rPr>
        <w:t xml:space="preserve">au plus tard le </w:t>
      </w:r>
      <w:r w:rsidR="006B2F11">
        <w:rPr>
          <w:rFonts w:cstheme="minorHAnsi"/>
          <w:b/>
          <w:color w:val="FF0000"/>
          <w:lang w:val="fr-FR"/>
        </w:rPr>
        <w:t>05</w:t>
      </w:r>
      <w:r w:rsidR="000D6871" w:rsidRPr="000D6871">
        <w:rPr>
          <w:rFonts w:cstheme="minorHAnsi"/>
          <w:b/>
          <w:color w:val="FF0000"/>
          <w:lang w:val="fr-FR"/>
        </w:rPr>
        <w:t xml:space="preserve"> jui</w:t>
      </w:r>
      <w:r w:rsidR="006B2F11">
        <w:rPr>
          <w:rFonts w:cstheme="minorHAnsi"/>
          <w:b/>
          <w:color w:val="FF0000"/>
          <w:lang w:val="fr-FR"/>
        </w:rPr>
        <w:t>n</w:t>
      </w:r>
      <w:r w:rsidR="000D6871" w:rsidRPr="000D6871">
        <w:rPr>
          <w:rFonts w:cstheme="minorHAnsi"/>
          <w:b/>
          <w:color w:val="FF0000"/>
          <w:lang w:val="fr-FR"/>
        </w:rPr>
        <w:t xml:space="preserve"> 202</w:t>
      </w:r>
      <w:r w:rsidR="006B2F11">
        <w:rPr>
          <w:rFonts w:cstheme="minorHAnsi"/>
          <w:b/>
          <w:color w:val="FF0000"/>
          <w:lang w:val="fr-FR"/>
        </w:rPr>
        <w:t>2</w:t>
      </w:r>
      <w:r w:rsidR="00877CF8" w:rsidRPr="00877CF8">
        <w:rPr>
          <w:rFonts w:cstheme="minorHAnsi"/>
          <w:b/>
          <w:color w:val="FF0000"/>
          <w:lang w:val="fr-FR"/>
        </w:rPr>
        <w:t xml:space="preserve"> à minuit heure</w:t>
      </w:r>
      <w:r w:rsidR="00354FC9">
        <w:rPr>
          <w:rFonts w:cstheme="minorHAnsi"/>
          <w:b/>
          <w:color w:val="FF0000"/>
          <w:lang w:val="fr-FR"/>
        </w:rPr>
        <w:t xml:space="preserve"> Madrid</w:t>
      </w:r>
      <w:r w:rsidR="00877CF8" w:rsidRPr="00877CF8">
        <w:rPr>
          <w:rFonts w:cstheme="minorHAnsi"/>
          <w:b/>
          <w:color w:val="FF0000"/>
          <w:lang w:val="fr-FR"/>
        </w:rPr>
        <w:t xml:space="preserve"> GMT</w:t>
      </w:r>
      <w:r w:rsidR="00354FC9">
        <w:rPr>
          <w:rFonts w:cstheme="minorHAnsi"/>
          <w:b/>
          <w:color w:val="FF0000"/>
          <w:lang w:val="fr-FR"/>
        </w:rPr>
        <w:t>+2</w:t>
      </w:r>
      <w:r w:rsidR="00877CF8" w:rsidRPr="00877CF8">
        <w:rPr>
          <w:rFonts w:cstheme="minorHAnsi"/>
          <w:b/>
          <w:color w:val="FF0000"/>
          <w:lang w:val="fr-FR"/>
        </w:rPr>
        <w:t>.</w:t>
      </w:r>
      <w:r w:rsidR="00877CF8" w:rsidRPr="00877CF8">
        <w:rPr>
          <w:lang w:val="fr-FR"/>
        </w:rPr>
        <w:t xml:space="preserve"> </w:t>
      </w:r>
    </w:p>
    <w:p w14:paraId="050064F6" w14:textId="77777777" w:rsidR="000D6871" w:rsidRDefault="000D6871" w:rsidP="004D7AA2">
      <w:pPr>
        <w:spacing w:after="0" w:line="240" w:lineRule="auto"/>
        <w:jc w:val="both"/>
        <w:rPr>
          <w:lang w:val="fr-FR"/>
        </w:rPr>
      </w:pPr>
    </w:p>
    <w:p w14:paraId="367F9EE8" w14:textId="0D9A39F0" w:rsidR="000D6871" w:rsidRDefault="00877CF8" w:rsidP="004D7AA2">
      <w:pPr>
        <w:spacing w:after="0" w:line="240" w:lineRule="auto"/>
        <w:jc w:val="both"/>
        <w:rPr>
          <w:rFonts w:eastAsia="Times New Roman" w:cstheme="minorHAnsi"/>
          <w:szCs w:val="24"/>
          <w:lang w:val="fr"/>
        </w:rPr>
      </w:pPr>
      <w:r>
        <w:rPr>
          <w:lang w:val="fr-FR"/>
        </w:rPr>
        <w:t>L</w:t>
      </w:r>
      <w:r w:rsidRPr="00877CF8">
        <w:rPr>
          <w:rFonts w:cstheme="minorHAnsi"/>
          <w:lang w:val="fr-FR"/>
        </w:rPr>
        <w:t xml:space="preserve">es documents administratifs complémentaires </w:t>
      </w:r>
      <w:r w:rsidR="000D6871">
        <w:rPr>
          <w:rFonts w:cstheme="minorHAnsi"/>
          <w:lang w:val="fr-FR"/>
        </w:rPr>
        <w:t>devront</w:t>
      </w:r>
      <w:r w:rsidRPr="00877CF8">
        <w:rPr>
          <w:rFonts w:cstheme="minorHAnsi"/>
          <w:lang w:val="fr-FR"/>
        </w:rPr>
        <w:t xml:space="preserve"> être </w:t>
      </w:r>
      <w:r w:rsidR="000D6871">
        <w:rPr>
          <w:rFonts w:cstheme="minorHAnsi"/>
          <w:lang w:val="fr-FR"/>
        </w:rPr>
        <w:t>lisibles,</w:t>
      </w:r>
      <w:r w:rsidRPr="00877CF8">
        <w:rPr>
          <w:rFonts w:cstheme="minorHAnsi"/>
          <w:lang w:val="fr-FR"/>
        </w:rPr>
        <w:t xml:space="preserve"> en </w:t>
      </w:r>
      <w:r w:rsidR="000D6871">
        <w:rPr>
          <w:rFonts w:cstheme="minorHAnsi"/>
          <w:lang w:val="fr-FR"/>
        </w:rPr>
        <w:t xml:space="preserve">français ou en </w:t>
      </w:r>
      <w:r w:rsidRPr="00877CF8">
        <w:rPr>
          <w:rFonts w:cstheme="minorHAnsi"/>
          <w:lang w:val="fr-FR"/>
        </w:rPr>
        <w:t>arabe</w:t>
      </w:r>
      <w:r w:rsidR="00BF2DCC">
        <w:rPr>
          <w:rFonts w:cstheme="minorHAnsi"/>
          <w:lang w:val="fr-FR"/>
        </w:rPr>
        <w:t>,</w:t>
      </w:r>
      <w:r w:rsidR="000D6871">
        <w:rPr>
          <w:rFonts w:cstheme="minorHAnsi"/>
          <w:lang w:val="fr-FR"/>
        </w:rPr>
        <w:t xml:space="preserve"> </w:t>
      </w:r>
      <w:r w:rsidR="00BF2DCC">
        <w:rPr>
          <w:rFonts w:cstheme="minorHAnsi"/>
          <w:lang w:val="fr-FR"/>
        </w:rPr>
        <w:t>porter le nom du projet et être joints</w:t>
      </w:r>
      <w:r w:rsidR="000D6871">
        <w:rPr>
          <w:rFonts w:cstheme="minorHAnsi"/>
          <w:lang w:val="fr-FR"/>
        </w:rPr>
        <w:t xml:space="preserve"> à la proposition.</w:t>
      </w:r>
      <w:r w:rsidR="000D6871">
        <w:rPr>
          <w:rFonts w:eastAsia="Times New Roman" w:cstheme="minorHAnsi"/>
          <w:szCs w:val="24"/>
          <w:lang w:val="fr-FR"/>
        </w:rPr>
        <w:t xml:space="preserve"> </w:t>
      </w:r>
      <w:r w:rsidR="004D7AA2" w:rsidRPr="000B17BE">
        <w:rPr>
          <w:rFonts w:eastAsia="Times New Roman" w:cstheme="minorHAnsi"/>
          <w:szCs w:val="24"/>
          <w:lang w:val="fr"/>
        </w:rPr>
        <w:t>Les pièces jointes ne doivent pas dépasser 10 pages, y compris les documents certifiant le statut de l’organisation, les engagements financiers ou d’autres indicateurs de participation et de soutien d’autres institutions, ainsi que des preuves de soutien et de participation de</w:t>
      </w:r>
      <w:r w:rsidR="00C91786">
        <w:rPr>
          <w:rFonts w:eastAsia="Times New Roman" w:cstheme="minorHAnsi"/>
          <w:szCs w:val="24"/>
          <w:lang w:val="fr"/>
        </w:rPr>
        <w:t>s partenaires du projet</w:t>
      </w:r>
      <w:r w:rsidR="004D7AA2" w:rsidRPr="000B17BE">
        <w:rPr>
          <w:rFonts w:eastAsia="Times New Roman" w:cstheme="minorHAnsi"/>
          <w:szCs w:val="24"/>
          <w:lang w:val="fr"/>
        </w:rPr>
        <w:t>.</w:t>
      </w:r>
      <w:r w:rsidR="000D6871">
        <w:rPr>
          <w:rFonts w:eastAsia="Times New Roman" w:cstheme="minorHAnsi"/>
          <w:szCs w:val="24"/>
          <w:lang w:val="fr"/>
        </w:rPr>
        <w:t xml:space="preserve"> </w:t>
      </w:r>
    </w:p>
    <w:p w14:paraId="6F159D2A" w14:textId="77777777" w:rsidR="000D6871" w:rsidRDefault="000D6871" w:rsidP="004D7AA2">
      <w:pPr>
        <w:spacing w:after="0" w:line="240" w:lineRule="auto"/>
        <w:jc w:val="both"/>
        <w:rPr>
          <w:rFonts w:eastAsia="Times New Roman" w:cstheme="minorHAnsi"/>
          <w:szCs w:val="24"/>
          <w:lang w:val="fr"/>
        </w:rPr>
      </w:pPr>
    </w:p>
    <w:p w14:paraId="0A86B909" w14:textId="58FFF98E" w:rsidR="004D7AA2" w:rsidRPr="000B17BE" w:rsidRDefault="004D7AA2" w:rsidP="004D7AA2">
      <w:pPr>
        <w:spacing w:after="0" w:line="240" w:lineRule="auto"/>
        <w:jc w:val="both"/>
        <w:rPr>
          <w:rFonts w:eastAsia="Times New Roman" w:cstheme="minorHAnsi"/>
          <w:szCs w:val="24"/>
          <w:lang w:val="fr-FR"/>
        </w:rPr>
      </w:pPr>
      <w:r w:rsidRPr="000B17BE">
        <w:rPr>
          <w:rFonts w:eastAsia="Times New Roman" w:cstheme="minorHAnsi"/>
          <w:szCs w:val="24"/>
          <w:lang w:val="fr"/>
        </w:rPr>
        <w:t>Conservez une copie de votre proposition pour vos propres dossiers, car celle que vous soumettez ne sera pas retournée.</w:t>
      </w:r>
    </w:p>
    <w:p w14:paraId="6D753F6C" w14:textId="77777777" w:rsidR="004D7AA2" w:rsidRPr="004D7AA2" w:rsidRDefault="004D7AA2" w:rsidP="004D7AA2">
      <w:pPr>
        <w:autoSpaceDE w:val="0"/>
        <w:autoSpaceDN w:val="0"/>
        <w:adjustRightInd w:val="0"/>
        <w:spacing w:after="0" w:line="240" w:lineRule="auto"/>
        <w:jc w:val="both"/>
        <w:rPr>
          <w:rFonts w:ascii="Times New Roman" w:eastAsia="Times New Roman" w:hAnsi="Times New Roman" w:cs="Times New Roman"/>
          <w:bCs/>
          <w:i/>
          <w:color w:val="000000"/>
          <w:lang w:val="fr-FR"/>
        </w:rPr>
      </w:pPr>
    </w:p>
    <w:p w14:paraId="46695C4E" w14:textId="322E2AAC" w:rsidR="004D7AA2" w:rsidRPr="006834EC" w:rsidRDefault="004D7AA2" w:rsidP="006834EC">
      <w:pPr>
        <w:pStyle w:val="Heading2"/>
        <w:numPr>
          <w:ilvl w:val="0"/>
          <w:numId w:val="0"/>
        </w:numPr>
        <w:ind w:left="360" w:hanging="360"/>
        <w:rPr>
          <w:rFonts w:ascii="Times New Roman" w:hAnsi="Times New Roman" w:cs="Times New Roman"/>
          <w:lang w:val="fr-FR"/>
        </w:rPr>
      </w:pPr>
      <w:bookmarkStart w:id="5" w:name="_Toc70502829"/>
      <w:bookmarkStart w:id="6" w:name="_Toc101777441"/>
      <w:r w:rsidRPr="004D7AA2">
        <w:rPr>
          <w:rFonts w:ascii="Times New Roman" w:hAnsi="Times New Roman" w:cs="Times New Roman"/>
        </w:rPr>
        <w:t>PRÉPARATION DE VOTRE PROPOSITION</w:t>
      </w:r>
      <w:bookmarkEnd w:id="5"/>
      <w:bookmarkEnd w:id="6"/>
    </w:p>
    <w:p w14:paraId="5306E5EA" w14:textId="3B871CC0" w:rsidR="004D7AA2" w:rsidRDefault="004D7AA2" w:rsidP="00C91786">
      <w:pPr>
        <w:spacing w:after="0" w:line="240" w:lineRule="auto"/>
        <w:jc w:val="both"/>
        <w:rPr>
          <w:rFonts w:eastAsia="Times New Roman" w:cstheme="minorHAnsi"/>
          <w:bCs/>
          <w:szCs w:val="24"/>
          <w:lang w:val="fr"/>
        </w:rPr>
      </w:pPr>
      <w:r w:rsidRPr="000B17BE">
        <w:rPr>
          <w:rFonts w:eastAsia="Times New Roman" w:cstheme="minorHAnsi"/>
          <w:bCs/>
          <w:szCs w:val="24"/>
          <w:lang w:val="fr"/>
        </w:rPr>
        <w:t xml:space="preserve">Lors de la préparation de votre proposition de projet, veuillez </w:t>
      </w:r>
      <w:r w:rsidR="006B2F11">
        <w:rPr>
          <w:rFonts w:eastAsia="Times New Roman" w:cstheme="minorHAnsi"/>
          <w:bCs/>
          <w:szCs w:val="24"/>
          <w:lang w:val="fr"/>
        </w:rPr>
        <w:t>respecter la structure</w:t>
      </w:r>
      <w:r w:rsidRPr="000B17BE">
        <w:rPr>
          <w:rFonts w:eastAsia="Times New Roman" w:cstheme="minorHAnsi"/>
          <w:bCs/>
          <w:szCs w:val="24"/>
          <w:lang w:val="fr"/>
        </w:rPr>
        <w:t xml:space="preserve"> des lignes directives énoncées ci-dessous. Veiller à ce que tous les points clés des lignes directives soient abordés car ils couvrent les principaux aspects que le Comité de sélection des projets examinera lors de l’</w:t>
      </w:r>
      <w:r w:rsidR="00C91786">
        <w:rPr>
          <w:rFonts w:eastAsia="Times New Roman" w:cstheme="minorHAnsi"/>
          <w:bCs/>
          <w:szCs w:val="24"/>
          <w:lang w:val="fr"/>
        </w:rPr>
        <w:t xml:space="preserve">évaluation </w:t>
      </w:r>
      <w:r w:rsidRPr="000B17BE">
        <w:rPr>
          <w:rFonts w:eastAsia="Times New Roman" w:cstheme="minorHAnsi"/>
          <w:bCs/>
          <w:szCs w:val="24"/>
          <w:lang w:val="fr"/>
        </w:rPr>
        <w:t>de la proposition. Il est recommandé que la proposition ne dépasse pas le nombre total de pages stipulé.</w:t>
      </w:r>
      <w:bookmarkStart w:id="7" w:name="_Toc267561830"/>
    </w:p>
    <w:p w14:paraId="4966C7EB" w14:textId="34B26090" w:rsidR="00131088" w:rsidRDefault="00131088" w:rsidP="00C91786">
      <w:pPr>
        <w:spacing w:after="0" w:line="240" w:lineRule="auto"/>
        <w:jc w:val="both"/>
        <w:rPr>
          <w:rFonts w:eastAsia="Times New Roman" w:cstheme="minorHAnsi"/>
          <w:bCs/>
          <w:szCs w:val="24"/>
          <w:lang w:val="fr"/>
        </w:rPr>
      </w:pPr>
    </w:p>
    <w:p w14:paraId="3A2F3A4C" w14:textId="424E34A1" w:rsidR="00131088" w:rsidRDefault="00131088" w:rsidP="00C91786">
      <w:pPr>
        <w:spacing w:after="0" w:line="240" w:lineRule="auto"/>
        <w:jc w:val="both"/>
        <w:rPr>
          <w:rFonts w:eastAsia="Times New Roman" w:cstheme="minorHAnsi"/>
          <w:bCs/>
          <w:szCs w:val="24"/>
          <w:lang w:val="fr"/>
        </w:rPr>
      </w:pPr>
    </w:p>
    <w:p w14:paraId="4D45DCC1" w14:textId="77777777" w:rsidR="00131088" w:rsidRDefault="00131088" w:rsidP="00C91786">
      <w:pPr>
        <w:spacing w:after="0" w:line="240" w:lineRule="auto"/>
        <w:jc w:val="both"/>
        <w:rPr>
          <w:rFonts w:eastAsia="Times New Roman" w:cstheme="minorHAnsi"/>
          <w:bCs/>
          <w:szCs w:val="24"/>
          <w:lang w:val="fr"/>
        </w:rPr>
      </w:pPr>
    </w:p>
    <w:p w14:paraId="63AE6002" w14:textId="77777777" w:rsidR="00E7316D" w:rsidRPr="000B17BE" w:rsidRDefault="00E7316D" w:rsidP="00C91786">
      <w:pPr>
        <w:spacing w:after="0" w:line="240" w:lineRule="auto"/>
        <w:jc w:val="both"/>
        <w:rPr>
          <w:rFonts w:eastAsia="Times New Roman" w:cstheme="minorHAnsi"/>
          <w:bCs/>
          <w:szCs w:val="24"/>
          <w:lang w:val="fr"/>
        </w:rPr>
      </w:pPr>
    </w:p>
    <w:p w14:paraId="216247B4" w14:textId="5EE97980" w:rsidR="004D7AA2" w:rsidRPr="006D239B" w:rsidRDefault="001E3C01" w:rsidP="000B17BE">
      <w:pPr>
        <w:pStyle w:val="Heading11"/>
        <w:jc w:val="center"/>
        <w:rPr>
          <w:b/>
        </w:rPr>
      </w:pPr>
      <w:bookmarkStart w:id="8" w:name="_Toc70502833"/>
      <w:bookmarkStart w:id="9" w:name="_Toc101777442"/>
      <w:bookmarkEnd w:id="7"/>
      <w:r w:rsidRPr="006D239B">
        <w:rPr>
          <w:rFonts w:ascii="Times New Roman" w:eastAsia="Times New Roman" w:hAnsi="Times New Roman" w:cs="Times New Roman"/>
          <w:b/>
        </w:rPr>
        <w:lastRenderedPageBreak/>
        <w:t>MODÈLE DE DOSSIER DE PROJET</w:t>
      </w:r>
      <w:bookmarkEnd w:id="8"/>
      <w:r w:rsidR="00701F28">
        <w:rPr>
          <w:rFonts w:ascii="Times New Roman" w:eastAsia="Times New Roman" w:hAnsi="Times New Roman" w:cs="Times New Roman"/>
          <w:b/>
        </w:rPr>
        <w:t xml:space="preserve"> (max 15 pages)</w:t>
      </w:r>
      <w:bookmarkEnd w:id="9"/>
    </w:p>
    <w:p w14:paraId="526594CA" w14:textId="086D5FDF" w:rsidR="004D7AA2" w:rsidRPr="004D7AA2" w:rsidRDefault="004D7AA2" w:rsidP="004D7AA2">
      <w:pPr>
        <w:pStyle w:val="Heading2"/>
      </w:pPr>
      <w:bookmarkStart w:id="10" w:name="_Toc70502834"/>
      <w:bookmarkStart w:id="11" w:name="_Toc101777443"/>
      <w:bookmarkEnd w:id="1"/>
      <w:r w:rsidRPr="004D7AA2">
        <w:t>PAGE DE GARDE</w:t>
      </w:r>
      <w:r w:rsidR="00AD378D">
        <w:t xml:space="preserve"> (max 1.5 pages)</w:t>
      </w:r>
      <w:bookmarkEnd w:id="10"/>
      <w:bookmarkEnd w:id="11"/>
    </w:p>
    <w:p w14:paraId="1E09DF67" w14:textId="6F6A97FB" w:rsidR="004D7AA2" w:rsidRPr="006D239B" w:rsidRDefault="004D7AA2" w:rsidP="001E3C01">
      <w:pPr>
        <w:pStyle w:val="Heading3"/>
        <w:rPr>
          <w:lang w:val="fr-BE"/>
        </w:rPr>
      </w:pPr>
      <w:bookmarkStart w:id="12" w:name="_Toc70502835"/>
      <w:bookmarkStart w:id="13" w:name="_Toc101777444"/>
      <w:r w:rsidRPr="006D239B">
        <w:rPr>
          <w:lang w:val="fr-BE"/>
        </w:rPr>
        <w:t>Données du projet</w:t>
      </w:r>
      <w:bookmarkEnd w:id="12"/>
      <w:bookmarkEnd w:id="13"/>
    </w:p>
    <w:p w14:paraId="7BCC39F9" w14:textId="77777777" w:rsidR="004D7AA2" w:rsidRPr="006D239B" w:rsidRDefault="004D7AA2" w:rsidP="004D7AA2">
      <w:pPr>
        <w:rPr>
          <w:rFonts w:ascii="Times New Roman" w:hAnsi="Times New Roman" w:cs="Times New Roman"/>
          <w:lang w:val="fr-BE"/>
        </w:rPr>
      </w:pPr>
      <w:r w:rsidRPr="006D239B">
        <w:rPr>
          <w:rFonts w:ascii="Times New Roman" w:hAnsi="Times New Roman" w:cs="Times New Roman"/>
          <w:lang w:val="fr-BE"/>
        </w:rPr>
        <w:t xml:space="preserve">Pays : ........................ </w:t>
      </w:r>
    </w:p>
    <w:p w14:paraId="64D8F134" w14:textId="000BEAD9" w:rsidR="004D7AA2" w:rsidRDefault="004D7AA2" w:rsidP="004D7AA2">
      <w:pPr>
        <w:rPr>
          <w:rFonts w:ascii="Times New Roman" w:hAnsi="Times New Roman" w:cs="Times New Roman"/>
          <w:lang w:val="fr-BE"/>
        </w:rPr>
      </w:pPr>
      <w:r w:rsidRPr="006D239B">
        <w:rPr>
          <w:rFonts w:ascii="Times New Roman" w:hAnsi="Times New Roman" w:cs="Times New Roman"/>
          <w:lang w:val="fr-BE"/>
        </w:rPr>
        <w:t>Province/ gouvernorats :</w:t>
      </w:r>
    </w:p>
    <w:p w14:paraId="643D2B52" w14:textId="0E355FEE" w:rsidR="00177B96" w:rsidRPr="006D239B" w:rsidRDefault="00177B96" w:rsidP="004D7AA2">
      <w:pPr>
        <w:rPr>
          <w:rFonts w:ascii="Times New Roman" w:hAnsi="Times New Roman" w:cs="Times New Roman"/>
          <w:lang w:val="fr-BE"/>
        </w:rPr>
      </w:pPr>
      <w:r>
        <w:rPr>
          <w:rFonts w:ascii="Times New Roman" w:hAnsi="Times New Roman" w:cs="Times New Roman"/>
          <w:lang w:val="fr-BE"/>
        </w:rPr>
        <w:t>Localisation de la zone de projet :</w:t>
      </w:r>
    </w:p>
    <w:p w14:paraId="71AA3985" w14:textId="2394FCB5" w:rsidR="004D7AA2" w:rsidRPr="006D239B" w:rsidRDefault="004D7AA2" w:rsidP="004D7AA2">
      <w:pPr>
        <w:rPr>
          <w:rFonts w:ascii="Times New Roman" w:hAnsi="Times New Roman" w:cs="Times New Roman"/>
          <w:lang w:val="fr-BE"/>
        </w:rPr>
      </w:pPr>
      <w:r w:rsidRPr="006D239B">
        <w:rPr>
          <w:rFonts w:ascii="Times New Roman" w:hAnsi="Times New Roman" w:cs="Times New Roman"/>
          <w:lang w:val="fr-BE"/>
        </w:rPr>
        <w:t>Titre du projet</w:t>
      </w:r>
      <w:proofErr w:type="gramStart"/>
      <w:r w:rsidRPr="006D239B">
        <w:rPr>
          <w:rFonts w:ascii="Times New Roman" w:hAnsi="Times New Roman" w:cs="Times New Roman"/>
          <w:lang w:val="fr-BE"/>
        </w:rPr>
        <w:t xml:space="preserve"> :_</w:t>
      </w:r>
      <w:proofErr w:type="gramEnd"/>
      <w:r w:rsidRPr="006D239B">
        <w:rPr>
          <w:rFonts w:ascii="Times New Roman" w:hAnsi="Times New Roman" w:cs="Times New Roman"/>
          <w:lang w:val="fr-BE"/>
        </w:rPr>
        <w:t>______ (</w:t>
      </w:r>
      <w:r w:rsidR="00ED3529" w:rsidRPr="006D239B">
        <w:rPr>
          <w:rFonts w:ascii="Times New Roman" w:hAnsi="Times New Roman" w:cs="Times New Roman"/>
          <w:lang w:val="fr-BE"/>
        </w:rPr>
        <w:t>en 10 mots maximum, l</w:t>
      </w:r>
      <w:r w:rsidRPr="006D239B">
        <w:rPr>
          <w:rFonts w:ascii="Times New Roman" w:hAnsi="Times New Roman" w:cs="Times New Roman"/>
          <w:lang w:val="fr-BE"/>
        </w:rPr>
        <w:t>e titre doit</w:t>
      </w:r>
      <w:r w:rsidR="00177B96">
        <w:rPr>
          <w:rFonts w:ascii="Times New Roman" w:hAnsi="Times New Roman" w:cs="Times New Roman"/>
          <w:lang w:val="fr-BE"/>
        </w:rPr>
        <w:t xml:space="preserve"> être captivant et </w:t>
      </w:r>
      <w:r w:rsidRPr="006D239B">
        <w:rPr>
          <w:rFonts w:ascii="Times New Roman" w:hAnsi="Times New Roman" w:cs="Times New Roman"/>
          <w:lang w:val="fr-BE"/>
        </w:rPr>
        <w:t>capturer l’essence du projet)</w:t>
      </w:r>
    </w:p>
    <w:p w14:paraId="315C817E" w14:textId="5669CEC2" w:rsidR="00ED3529" w:rsidRPr="006D239B" w:rsidRDefault="004D7AA2" w:rsidP="004D7AA2">
      <w:pPr>
        <w:rPr>
          <w:rFonts w:ascii="Times New Roman" w:hAnsi="Times New Roman" w:cs="Times New Roman"/>
          <w:lang w:val="fr-BE"/>
        </w:rPr>
      </w:pPr>
      <w:r w:rsidRPr="006D239B">
        <w:rPr>
          <w:rFonts w:ascii="Times New Roman" w:hAnsi="Times New Roman" w:cs="Times New Roman"/>
          <w:lang w:val="fr-BE"/>
        </w:rPr>
        <w:t xml:space="preserve">Date </w:t>
      </w:r>
      <w:r w:rsidR="00C91786" w:rsidRPr="006D239B">
        <w:rPr>
          <w:rFonts w:ascii="Times New Roman" w:hAnsi="Times New Roman" w:cs="Times New Roman"/>
          <w:lang w:val="fr-BE"/>
        </w:rPr>
        <w:t>prévue</w:t>
      </w:r>
      <w:r w:rsidR="00ED3529" w:rsidRPr="006D239B">
        <w:rPr>
          <w:rFonts w:ascii="Times New Roman" w:hAnsi="Times New Roman" w:cs="Times New Roman"/>
          <w:lang w:val="fr-BE"/>
        </w:rPr>
        <w:t xml:space="preserve"> de </w:t>
      </w:r>
      <w:r w:rsidR="00C91786" w:rsidRPr="006D239B">
        <w:rPr>
          <w:rFonts w:ascii="Times New Roman" w:hAnsi="Times New Roman" w:cs="Times New Roman"/>
          <w:lang w:val="fr-BE"/>
        </w:rPr>
        <w:t>démarrage</w:t>
      </w:r>
      <w:r w:rsidR="00ED3529" w:rsidRPr="006D239B">
        <w:rPr>
          <w:rFonts w:ascii="Times New Roman" w:hAnsi="Times New Roman" w:cs="Times New Roman"/>
          <w:lang w:val="fr-BE"/>
        </w:rPr>
        <w:t xml:space="preserve"> du</w:t>
      </w:r>
      <w:r w:rsidRPr="006D239B">
        <w:rPr>
          <w:rFonts w:ascii="Times New Roman" w:hAnsi="Times New Roman" w:cs="Times New Roman"/>
          <w:lang w:val="fr-BE"/>
        </w:rPr>
        <w:t xml:space="preserve"> </w:t>
      </w:r>
      <w:proofErr w:type="gramStart"/>
      <w:r w:rsidRPr="006D239B">
        <w:rPr>
          <w:rFonts w:ascii="Times New Roman" w:hAnsi="Times New Roman" w:cs="Times New Roman"/>
          <w:lang w:val="fr-BE"/>
        </w:rPr>
        <w:t>projet:_</w:t>
      </w:r>
      <w:proofErr w:type="gramEnd"/>
      <w:r w:rsidRPr="006D239B">
        <w:rPr>
          <w:rFonts w:ascii="Times New Roman" w:hAnsi="Times New Roman" w:cs="Times New Roman"/>
          <w:lang w:val="fr-BE"/>
        </w:rPr>
        <w:t xml:space="preserve">_______  </w:t>
      </w:r>
    </w:p>
    <w:p w14:paraId="2A6D9728" w14:textId="4DDF871C" w:rsidR="004D7AA2" w:rsidRPr="006D239B" w:rsidRDefault="00ED3529" w:rsidP="00C91786">
      <w:pPr>
        <w:rPr>
          <w:rFonts w:ascii="Times New Roman" w:hAnsi="Times New Roman" w:cs="Times New Roman"/>
          <w:lang w:val="fr-BE"/>
        </w:rPr>
      </w:pPr>
      <w:r w:rsidRPr="006D239B">
        <w:rPr>
          <w:rFonts w:ascii="Times New Roman" w:hAnsi="Times New Roman" w:cs="Times New Roman"/>
          <w:lang w:val="fr-BE"/>
        </w:rPr>
        <w:t xml:space="preserve">Durée </w:t>
      </w:r>
      <w:r w:rsidR="00E62CE3" w:rsidRPr="006D239B">
        <w:rPr>
          <w:rFonts w:ascii="Times New Roman" w:hAnsi="Times New Roman" w:cs="Times New Roman"/>
          <w:lang w:val="fr-BE"/>
        </w:rPr>
        <w:t>du projet (</w:t>
      </w:r>
      <w:r w:rsidR="00BF2DCC">
        <w:rPr>
          <w:rFonts w:ascii="Times New Roman" w:hAnsi="Times New Roman" w:cs="Times New Roman"/>
          <w:lang w:val="fr-BE"/>
        </w:rPr>
        <w:t xml:space="preserve">max </w:t>
      </w:r>
      <w:r w:rsidR="00C91786" w:rsidRPr="006D239B">
        <w:rPr>
          <w:rFonts w:ascii="Times New Roman" w:hAnsi="Times New Roman" w:cs="Times New Roman"/>
          <w:lang w:val="fr-BE"/>
        </w:rPr>
        <w:t>12 mois</w:t>
      </w:r>
      <w:r w:rsidR="00E62CE3" w:rsidRPr="006D239B">
        <w:rPr>
          <w:rFonts w:ascii="Times New Roman" w:hAnsi="Times New Roman" w:cs="Times New Roman"/>
          <w:lang w:val="fr-BE"/>
        </w:rPr>
        <w:t>) :</w:t>
      </w:r>
      <w:r w:rsidR="004D7AA2" w:rsidRPr="006D239B">
        <w:rPr>
          <w:rFonts w:ascii="Times New Roman" w:hAnsi="Times New Roman" w:cs="Times New Roman"/>
          <w:lang w:val="fr-BE"/>
        </w:rPr>
        <w:t xml:space="preserve">  </w:t>
      </w:r>
      <w:r w:rsidR="00E62CE3" w:rsidRPr="006D239B">
        <w:rPr>
          <w:rFonts w:ascii="Times New Roman" w:hAnsi="Times New Roman" w:cs="Times New Roman"/>
          <w:lang w:val="fr-BE"/>
        </w:rPr>
        <w:t>_______</w:t>
      </w:r>
    </w:p>
    <w:p w14:paraId="494CAC7A" w14:textId="0E16EAC8" w:rsidR="004D7AA2" w:rsidRPr="006D239B" w:rsidRDefault="004D7AA2" w:rsidP="001E3C01">
      <w:pPr>
        <w:pStyle w:val="Heading3"/>
        <w:rPr>
          <w:lang w:val="fr-BE"/>
        </w:rPr>
      </w:pPr>
      <w:bookmarkStart w:id="14" w:name="_Toc70502836"/>
      <w:bookmarkStart w:id="15" w:name="_Toc101777445"/>
      <w:r w:rsidRPr="006D239B">
        <w:rPr>
          <w:lang w:val="fr-BE"/>
        </w:rPr>
        <w:t>Informations du candidat :</w:t>
      </w:r>
      <w:bookmarkEnd w:id="14"/>
      <w:bookmarkEnd w:id="15"/>
      <w:r w:rsidRPr="006D239B">
        <w:rPr>
          <w:lang w:val="fr-BE"/>
        </w:rPr>
        <w:tab/>
      </w:r>
    </w:p>
    <w:p w14:paraId="1D81A115" w14:textId="77777777"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BE"/>
        </w:rPr>
      </w:pPr>
      <w:r w:rsidRPr="00A7623D">
        <w:rPr>
          <w:rFonts w:ascii="Times New Roman" w:eastAsia="Times New Roman" w:hAnsi="Times New Roman" w:cs="Times New Roman"/>
          <w:lang w:val="fr-BE"/>
        </w:rPr>
        <w:t>Nom de l’Organisation : ________</w:t>
      </w:r>
    </w:p>
    <w:p w14:paraId="110D7787" w14:textId="2AF7061F"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
        </w:rPr>
      </w:pPr>
      <w:r w:rsidRPr="00A7623D">
        <w:rPr>
          <w:rFonts w:ascii="Times New Roman" w:eastAsia="Times New Roman" w:hAnsi="Times New Roman" w:cs="Times New Roman"/>
          <w:lang w:val="fr"/>
        </w:rPr>
        <w:t>Statut légal</w:t>
      </w:r>
      <w:r w:rsidR="00ED3529" w:rsidRPr="00A7623D">
        <w:rPr>
          <w:rFonts w:ascii="Times New Roman" w:eastAsia="Times New Roman" w:hAnsi="Times New Roman" w:cs="Times New Roman"/>
          <w:lang w:val="fr"/>
        </w:rPr>
        <w:t> :</w:t>
      </w:r>
      <w:r w:rsidRPr="00A7623D">
        <w:rPr>
          <w:rFonts w:ascii="Times New Roman" w:eastAsia="Times New Roman" w:hAnsi="Times New Roman" w:cs="Times New Roman"/>
          <w:lang w:val="fr"/>
        </w:rPr>
        <w:t xml:space="preserve"> _________</w:t>
      </w:r>
    </w:p>
    <w:p w14:paraId="4CAF21CD" w14:textId="7F6A58B7"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
        </w:rPr>
      </w:pPr>
      <w:r w:rsidRPr="00A7623D">
        <w:rPr>
          <w:rFonts w:ascii="Times New Roman" w:eastAsia="Times New Roman" w:hAnsi="Times New Roman" w:cs="Times New Roman"/>
          <w:lang w:val="fr"/>
        </w:rPr>
        <w:t>Année de création</w:t>
      </w:r>
      <w:proofErr w:type="gramStart"/>
      <w:r w:rsidR="00ED3529" w:rsidRPr="00A7623D">
        <w:rPr>
          <w:rFonts w:ascii="Times New Roman" w:eastAsia="Times New Roman" w:hAnsi="Times New Roman" w:cs="Times New Roman"/>
          <w:lang w:val="fr"/>
        </w:rPr>
        <w:t> :</w:t>
      </w:r>
      <w:r w:rsidRPr="00A7623D">
        <w:rPr>
          <w:rFonts w:ascii="Times New Roman" w:eastAsia="Times New Roman" w:hAnsi="Times New Roman" w:cs="Times New Roman"/>
          <w:lang w:val="fr"/>
        </w:rPr>
        <w:t>_</w:t>
      </w:r>
      <w:proofErr w:type="gramEnd"/>
      <w:r w:rsidRPr="00A7623D">
        <w:rPr>
          <w:rFonts w:ascii="Times New Roman" w:eastAsia="Times New Roman" w:hAnsi="Times New Roman" w:cs="Times New Roman"/>
          <w:lang w:val="fr"/>
        </w:rPr>
        <w:t>________</w:t>
      </w:r>
    </w:p>
    <w:p w14:paraId="75B0924E" w14:textId="77777777"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
        </w:rPr>
      </w:pPr>
      <w:r w:rsidRPr="00A7623D">
        <w:rPr>
          <w:rFonts w:ascii="Times New Roman" w:eastAsia="Times New Roman" w:hAnsi="Times New Roman" w:cs="Times New Roman"/>
          <w:lang w:val="fr"/>
        </w:rPr>
        <w:t>Nombre de projets réalisés____________</w:t>
      </w:r>
    </w:p>
    <w:p w14:paraId="11E9BC91" w14:textId="77777777"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
        </w:rPr>
      </w:pPr>
      <w:r w:rsidRPr="00A7623D">
        <w:rPr>
          <w:rFonts w:ascii="Times New Roman" w:eastAsia="Times New Roman" w:hAnsi="Times New Roman" w:cs="Times New Roman"/>
          <w:lang w:val="fr"/>
        </w:rPr>
        <w:t>Adresse postale : ____________</w:t>
      </w:r>
    </w:p>
    <w:p w14:paraId="4EF3AE76" w14:textId="77777777" w:rsidR="004D7AA2" w:rsidRPr="00A7623D" w:rsidRDefault="004D7AA2" w:rsidP="004D7AA2">
      <w:pPr>
        <w:autoSpaceDE w:val="0"/>
        <w:autoSpaceDN w:val="0"/>
        <w:adjustRightInd w:val="0"/>
        <w:spacing w:after="0" w:line="360" w:lineRule="auto"/>
        <w:rPr>
          <w:rFonts w:ascii="Times New Roman" w:eastAsia="Times New Roman" w:hAnsi="Times New Roman" w:cs="Times New Roman"/>
          <w:lang w:val="fr"/>
        </w:rPr>
      </w:pPr>
      <w:r w:rsidRPr="00A7623D">
        <w:rPr>
          <w:rFonts w:ascii="Times New Roman" w:eastAsia="Times New Roman" w:hAnsi="Times New Roman" w:cs="Times New Roman"/>
          <w:lang w:val="fr"/>
        </w:rPr>
        <w:t>Adresse email : ____________</w:t>
      </w:r>
    </w:p>
    <w:p w14:paraId="7578D003" w14:textId="77777777" w:rsidR="004D7AA2" w:rsidRPr="00A7623D" w:rsidRDefault="004D7AA2" w:rsidP="004D7AA2">
      <w:pPr>
        <w:autoSpaceDE w:val="0"/>
        <w:autoSpaceDN w:val="0"/>
        <w:adjustRightInd w:val="0"/>
        <w:spacing w:after="0" w:line="360" w:lineRule="auto"/>
        <w:rPr>
          <w:rFonts w:ascii="Times New Roman" w:eastAsia="Calibri" w:hAnsi="Times New Roman" w:cs="Times New Roman"/>
          <w:bCs/>
          <w:i/>
          <w:lang w:val="fr-FR"/>
        </w:rPr>
      </w:pPr>
      <w:r w:rsidRPr="00A7623D">
        <w:rPr>
          <w:rFonts w:ascii="Times New Roman" w:eastAsia="Times New Roman" w:hAnsi="Times New Roman" w:cs="Times New Roman"/>
          <w:lang w:val="fr"/>
        </w:rPr>
        <w:t>Site web : ____________</w:t>
      </w:r>
      <w:r w:rsidRPr="00A7623D">
        <w:rPr>
          <w:rFonts w:ascii="Times New Roman" w:eastAsia="Times New Roman" w:hAnsi="Times New Roman" w:cs="Times New Roman"/>
          <w:lang w:val="fr"/>
        </w:rPr>
        <w:tab/>
      </w:r>
      <w:r w:rsidRPr="00A7623D">
        <w:rPr>
          <w:rFonts w:ascii="Times New Roman" w:eastAsia="Calibri" w:hAnsi="Times New Roman" w:cs="Times New Roman"/>
          <w:bCs/>
          <w:i/>
          <w:lang w:val="fr-FR"/>
        </w:rPr>
        <w:tab/>
      </w:r>
      <w:r w:rsidRPr="00A7623D">
        <w:rPr>
          <w:rFonts w:ascii="Times New Roman" w:eastAsia="Calibri" w:hAnsi="Times New Roman" w:cs="Times New Roman"/>
          <w:bCs/>
          <w:i/>
          <w:lang w:val="fr-FR"/>
        </w:rPr>
        <w:tab/>
        <w:t xml:space="preserve">      </w:t>
      </w:r>
    </w:p>
    <w:p w14:paraId="36D0F98D" w14:textId="77777777" w:rsidR="004D7AA2" w:rsidRPr="00A7623D" w:rsidRDefault="004D7AA2" w:rsidP="004D7AA2">
      <w:pPr>
        <w:autoSpaceDE w:val="0"/>
        <w:autoSpaceDN w:val="0"/>
        <w:adjustRightInd w:val="0"/>
        <w:spacing w:after="0" w:line="360" w:lineRule="auto"/>
        <w:rPr>
          <w:rFonts w:ascii="Times New Roman" w:eastAsia="Calibri" w:hAnsi="Times New Roman" w:cs="Times New Roman"/>
          <w:bCs/>
          <w:lang w:val="fr-FR"/>
        </w:rPr>
      </w:pPr>
      <w:r w:rsidRPr="00A7623D">
        <w:rPr>
          <w:rFonts w:ascii="Times New Roman" w:eastAsia="Calibri" w:hAnsi="Times New Roman" w:cs="Times New Roman"/>
          <w:bCs/>
          <w:lang w:val="fr-FR"/>
        </w:rPr>
        <w:t xml:space="preserve">Contact du responsable de l’OSC : _______  </w:t>
      </w:r>
    </w:p>
    <w:p w14:paraId="0A0276CF" w14:textId="3B246980" w:rsidR="004D7AA2" w:rsidRPr="00A7623D" w:rsidRDefault="004D7AA2" w:rsidP="00C91786">
      <w:pPr>
        <w:autoSpaceDE w:val="0"/>
        <w:autoSpaceDN w:val="0"/>
        <w:adjustRightInd w:val="0"/>
        <w:spacing w:after="0" w:line="360" w:lineRule="auto"/>
        <w:rPr>
          <w:rFonts w:ascii="Times New Roman" w:eastAsia="Calibri" w:hAnsi="Times New Roman" w:cs="Times New Roman"/>
          <w:bCs/>
          <w:i/>
          <w:lang w:val="fr"/>
        </w:rPr>
      </w:pPr>
      <w:r w:rsidRPr="00A7623D">
        <w:rPr>
          <w:rFonts w:ascii="Times New Roman" w:eastAsia="Calibri" w:hAnsi="Times New Roman" w:cs="Times New Roman"/>
          <w:bCs/>
          <w:lang w:val="fr-FR"/>
        </w:rPr>
        <w:t xml:space="preserve">Contact du responsable du projet (nom, qualification professionnelle et fonction actuelle au sein de </w:t>
      </w:r>
      <w:r w:rsidR="00C91786" w:rsidRPr="00A7623D">
        <w:rPr>
          <w:rFonts w:ascii="Times New Roman" w:eastAsia="Calibri" w:hAnsi="Times New Roman" w:cs="Times New Roman"/>
          <w:bCs/>
          <w:lang w:val="fr-FR"/>
        </w:rPr>
        <w:t>l’OSC</w:t>
      </w:r>
      <w:r w:rsidRPr="00A7623D">
        <w:rPr>
          <w:rFonts w:ascii="Times New Roman" w:eastAsia="Calibri" w:hAnsi="Times New Roman" w:cs="Times New Roman"/>
          <w:bCs/>
          <w:i/>
          <w:lang w:val="fr-FR"/>
        </w:rPr>
        <w:t>) : ______</w:t>
      </w:r>
    </w:p>
    <w:p w14:paraId="1B949BD9" w14:textId="69D555F3" w:rsidR="004D7AA2" w:rsidRPr="006D239B" w:rsidRDefault="001E3C01" w:rsidP="001E3C01">
      <w:pPr>
        <w:pStyle w:val="Heading3"/>
        <w:rPr>
          <w:color w:val="1F3864" w:themeColor="accent1" w:themeShade="80"/>
          <w:lang w:val="fr-BE"/>
        </w:rPr>
      </w:pPr>
      <w:bookmarkStart w:id="16" w:name="_Toc70502837"/>
      <w:bookmarkStart w:id="17" w:name="_Toc101777446"/>
      <w:r w:rsidRPr="006D239B">
        <w:rPr>
          <w:color w:val="1F3864" w:themeColor="accent1" w:themeShade="80"/>
          <w:lang w:val="fr-BE"/>
        </w:rPr>
        <w:t>Thématiques du projet</w:t>
      </w:r>
      <w:bookmarkEnd w:id="16"/>
      <w:bookmarkEnd w:id="17"/>
    </w:p>
    <w:tbl>
      <w:tblPr>
        <w:tblStyle w:val="TableGrid1"/>
        <w:tblW w:w="4514" w:type="pct"/>
        <w:tblLook w:val="04A0" w:firstRow="1" w:lastRow="0" w:firstColumn="1" w:lastColumn="0" w:noHBand="0" w:noVBand="1"/>
      </w:tblPr>
      <w:tblGrid>
        <w:gridCol w:w="318"/>
        <w:gridCol w:w="4542"/>
        <w:gridCol w:w="1349"/>
        <w:gridCol w:w="1582"/>
      </w:tblGrid>
      <w:tr w:rsidR="004D7AA2" w:rsidRPr="004D7AA2" w14:paraId="1ABCF966" w14:textId="77777777" w:rsidTr="00A60F4D">
        <w:tc>
          <w:tcPr>
            <w:tcW w:w="3119" w:type="pct"/>
            <w:gridSpan w:val="2"/>
            <w:shd w:val="clear" w:color="auto" w:fill="auto"/>
            <w:vAlign w:val="center"/>
          </w:tcPr>
          <w:p w14:paraId="2F2B9399" w14:textId="603EA64F" w:rsidR="004D7AA2" w:rsidRPr="004D7AA2" w:rsidRDefault="004D7AA2" w:rsidP="00C91786">
            <w:pPr>
              <w:spacing w:after="240"/>
              <w:jc w:val="center"/>
              <w:rPr>
                <w:rFonts w:ascii="Times New Roman" w:eastAsia="Times New Roman" w:hAnsi="Times New Roman"/>
                <w:b/>
                <w:color w:val="000000"/>
                <w:sz w:val="20"/>
                <w:szCs w:val="20"/>
                <w:lang w:val="fr-FR"/>
              </w:rPr>
            </w:pPr>
            <w:r w:rsidRPr="004D7AA2">
              <w:rPr>
                <w:rFonts w:ascii="Times New Roman" w:eastAsia="Times New Roman" w:hAnsi="Times New Roman"/>
                <w:b/>
                <w:color w:val="000000"/>
                <w:sz w:val="20"/>
                <w:szCs w:val="20"/>
                <w:lang w:val="fr"/>
              </w:rPr>
              <w:t xml:space="preserve">Indiquer la ou les thématiques </w:t>
            </w:r>
            <w:r w:rsidR="00C91786">
              <w:rPr>
                <w:rFonts w:ascii="Times New Roman" w:eastAsia="Times New Roman" w:hAnsi="Times New Roman"/>
                <w:b/>
                <w:color w:val="000000"/>
                <w:sz w:val="20"/>
                <w:szCs w:val="20"/>
                <w:lang w:val="fr"/>
              </w:rPr>
              <w:t>couvertes</w:t>
            </w:r>
            <w:r w:rsidR="00C91786" w:rsidRPr="004D7AA2">
              <w:rPr>
                <w:rFonts w:ascii="Times New Roman" w:eastAsia="Times New Roman" w:hAnsi="Times New Roman"/>
                <w:b/>
                <w:color w:val="000000"/>
                <w:sz w:val="20"/>
                <w:szCs w:val="20"/>
                <w:lang w:val="fr"/>
              </w:rPr>
              <w:t xml:space="preserve"> </w:t>
            </w:r>
            <w:r w:rsidRPr="004D7AA2">
              <w:rPr>
                <w:rFonts w:ascii="Times New Roman" w:eastAsia="Times New Roman" w:hAnsi="Times New Roman"/>
                <w:b/>
                <w:color w:val="000000"/>
                <w:sz w:val="20"/>
                <w:szCs w:val="20"/>
                <w:lang w:val="fr"/>
              </w:rPr>
              <w:t>par le projet et le budget qui lui/leur est consacré</w:t>
            </w:r>
          </w:p>
        </w:tc>
        <w:tc>
          <w:tcPr>
            <w:tcW w:w="866" w:type="pct"/>
            <w:shd w:val="clear" w:color="auto" w:fill="auto"/>
          </w:tcPr>
          <w:p w14:paraId="35CA1E2A" w14:textId="77777777" w:rsidR="004D7AA2" w:rsidRPr="004D7AA2" w:rsidRDefault="004D7AA2" w:rsidP="004D7AA2">
            <w:pPr>
              <w:spacing w:after="240"/>
              <w:jc w:val="both"/>
              <w:rPr>
                <w:rFonts w:ascii="Times New Roman" w:eastAsia="Times New Roman" w:hAnsi="Times New Roman"/>
                <w:b/>
                <w:color w:val="000000"/>
                <w:sz w:val="20"/>
                <w:szCs w:val="20"/>
                <w:lang w:val="fr-FR"/>
              </w:rPr>
            </w:pPr>
            <w:r w:rsidRPr="004D7AA2">
              <w:rPr>
                <w:rFonts w:ascii="Times New Roman" w:eastAsia="Times New Roman" w:hAnsi="Times New Roman"/>
                <w:b/>
                <w:color w:val="000000"/>
                <w:sz w:val="20"/>
                <w:szCs w:val="20"/>
                <w:lang w:val="fr-FR"/>
              </w:rPr>
              <w:t>Cocher la/les thématiques adressées</w:t>
            </w:r>
          </w:p>
        </w:tc>
        <w:tc>
          <w:tcPr>
            <w:tcW w:w="1015" w:type="pct"/>
          </w:tcPr>
          <w:p w14:paraId="25F3F2F9" w14:textId="77777777" w:rsidR="004D7AA2" w:rsidRPr="004D7AA2" w:rsidRDefault="004D7AA2" w:rsidP="004D7AA2">
            <w:pPr>
              <w:spacing w:after="240"/>
              <w:jc w:val="both"/>
              <w:rPr>
                <w:rFonts w:ascii="Times New Roman" w:eastAsia="Times New Roman" w:hAnsi="Times New Roman"/>
                <w:b/>
                <w:color w:val="000000"/>
                <w:sz w:val="20"/>
                <w:szCs w:val="20"/>
                <w:lang w:val="fr"/>
              </w:rPr>
            </w:pPr>
            <w:r w:rsidRPr="004D7AA2">
              <w:rPr>
                <w:rFonts w:ascii="Times New Roman" w:eastAsia="Times New Roman" w:hAnsi="Times New Roman"/>
                <w:b/>
                <w:color w:val="000000"/>
                <w:sz w:val="20"/>
                <w:szCs w:val="20"/>
                <w:lang w:val="fr"/>
              </w:rPr>
              <w:t>Budget proposé</w:t>
            </w:r>
          </w:p>
        </w:tc>
      </w:tr>
      <w:tr w:rsidR="004D7AA2" w:rsidRPr="00F34897" w14:paraId="098FBBF5" w14:textId="77777777" w:rsidTr="00A60F4D">
        <w:trPr>
          <w:trHeight w:val="537"/>
        </w:trPr>
        <w:tc>
          <w:tcPr>
            <w:tcW w:w="204" w:type="pct"/>
            <w:vAlign w:val="center"/>
          </w:tcPr>
          <w:p w14:paraId="5EB887B5" w14:textId="77777777" w:rsidR="004D7AA2" w:rsidRPr="004D7AA2" w:rsidRDefault="004D7AA2" w:rsidP="004D7AA2">
            <w:pPr>
              <w:rPr>
                <w:rFonts w:ascii="Times New Roman" w:eastAsia="Times New Roman" w:hAnsi="Times New Roman"/>
                <w:color w:val="000000"/>
                <w:sz w:val="20"/>
                <w:szCs w:val="20"/>
              </w:rPr>
            </w:pPr>
            <w:r w:rsidRPr="004D7AA2">
              <w:rPr>
                <w:rFonts w:ascii="Times New Roman" w:eastAsia="Times New Roman" w:hAnsi="Times New Roman"/>
                <w:color w:val="000000"/>
                <w:sz w:val="20"/>
                <w:szCs w:val="20"/>
                <w:lang w:val="fr"/>
              </w:rPr>
              <w:t>1</w:t>
            </w:r>
          </w:p>
        </w:tc>
        <w:tc>
          <w:tcPr>
            <w:tcW w:w="2915" w:type="pct"/>
          </w:tcPr>
          <w:p w14:paraId="683B19CC" w14:textId="77777777" w:rsidR="004D7AA2" w:rsidRPr="004D7AA2" w:rsidRDefault="004D7AA2" w:rsidP="004D7AA2">
            <w:pPr>
              <w:rPr>
                <w:rFonts w:ascii="Times New Roman" w:eastAsia="Times New Roman" w:hAnsi="Times New Roman"/>
                <w:color w:val="000000"/>
                <w:sz w:val="20"/>
                <w:szCs w:val="20"/>
                <w:lang w:val="fr-FR"/>
              </w:rPr>
            </w:pPr>
            <w:r w:rsidRPr="004D7AA2">
              <w:rPr>
                <w:rFonts w:ascii="Times New Roman" w:eastAsia="Times New Roman" w:hAnsi="Times New Roman"/>
                <w:color w:val="000000"/>
                <w:sz w:val="20"/>
                <w:szCs w:val="20"/>
                <w:lang w:val="fr"/>
              </w:rPr>
              <w:t>Conservation des espèces et des écosystèmes</w:t>
            </w:r>
          </w:p>
        </w:tc>
        <w:tc>
          <w:tcPr>
            <w:tcW w:w="866" w:type="pct"/>
          </w:tcPr>
          <w:p w14:paraId="3E59884B" w14:textId="77777777" w:rsidR="004D7AA2" w:rsidRPr="004D7AA2" w:rsidRDefault="004D7AA2" w:rsidP="004D7AA2">
            <w:pPr>
              <w:rPr>
                <w:rFonts w:ascii="Times New Roman" w:eastAsia="Times New Roman" w:hAnsi="Times New Roman"/>
                <w:color w:val="000000"/>
                <w:sz w:val="20"/>
                <w:szCs w:val="20"/>
                <w:lang w:val="fr-FR"/>
              </w:rPr>
            </w:pPr>
          </w:p>
        </w:tc>
        <w:tc>
          <w:tcPr>
            <w:tcW w:w="1015" w:type="pct"/>
          </w:tcPr>
          <w:p w14:paraId="0BCE6F47" w14:textId="77777777" w:rsidR="004D7AA2" w:rsidRPr="004D7AA2" w:rsidRDefault="004D7AA2" w:rsidP="004D7AA2">
            <w:pPr>
              <w:rPr>
                <w:rFonts w:ascii="Times New Roman" w:eastAsia="Times New Roman" w:hAnsi="Times New Roman"/>
                <w:color w:val="000000"/>
                <w:sz w:val="20"/>
                <w:szCs w:val="20"/>
                <w:lang w:val="fr-FR"/>
              </w:rPr>
            </w:pPr>
          </w:p>
        </w:tc>
      </w:tr>
      <w:tr w:rsidR="004D7AA2" w:rsidRPr="00F34897" w14:paraId="3797D9D6" w14:textId="77777777" w:rsidTr="00A60F4D">
        <w:trPr>
          <w:trHeight w:val="322"/>
        </w:trPr>
        <w:tc>
          <w:tcPr>
            <w:tcW w:w="204" w:type="pct"/>
          </w:tcPr>
          <w:p w14:paraId="0E793534" w14:textId="75E84397" w:rsidR="004D7AA2" w:rsidRPr="004D7AA2" w:rsidRDefault="00A60F4D" w:rsidP="004D7AA2">
            <w:pPr>
              <w:rPr>
                <w:rFonts w:ascii="Times New Roman" w:eastAsia="Times New Roman" w:hAnsi="Times New Roman"/>
                <w:color w:val="000000"/>
                <w:sz w:val="20"/>
                <w:szCs w:val="20"/>
                <w:lang w:val="fr"/>
              </w:rPr>
            </w:pPr>
            <w:r>
              <w:rPr>
                <w:rFonts w:ascii="Times New Roman" w:eastAsia="Times New Roman" w:hAnsi="Times New Roman"/>
                <w:color w:val="000000"/>
                <w:sz w:val="20"/>
                <w:szCs w:val="20"/>
                <w:lang w:val="fr"/>
              </w:rPr>
              <w:t>2</w:t>
            </w:r>
          </w:p>
        </w:tc>
        <w:tc>
          <w:tcPr>
            <w:tcW w:w="2915" w:type="pct"/>
          </w:tcPr>
          <w:p w14:paraId="5AFAB9F8" w14:textId="7459C72A" w:rsidR="004D7AA2" w:rsidRPr="004D7AA2" w:rsidRDefault="00177B96" w:rsidP="004D7AA2">
            <w:pPr>
              <w:rPr>
                <w:rFonts w:ascii="Times New Roman" w:eastAsia="Times New Roman" w:hAnsi="Times New Roman"/>
                <w:color w:val="000000"/>
                <w:sz w:val="20"/>
                <w:szCs w:val="20"/>
                <w:lang w:val="fr"/>
              </w:rPr>
            </w:pPr>
            <w:r>
              <w:rPr>
                <w:rFonts w:ascii="Times New Roman" w:eastAsia="Times New Roman" w:hAnsi="Times New Roman"/>
                <w:color w:val="000000"/>
                <w:sz w:val="20"/>
                <w:szCs w:val="20"/>
                <w:lang w:val="fr"/>
              </w:rPr>
              <w:t>Résilience des communautés aux</w:t>
            </w:r>
            <w:r w:rsidR="00BF2DCC">
              <w:rPr>
                <w:rFonts w:ascii="Times New Roman" w:eastAsia="Times New Roman" w:hAnsi="Times New Roman"/>
                <w:color w:val="000000"/>
                <w:sz w:val="20"/>
                <w:szCs w:val="20"/>
                <w:lang w:val="fr"/>
              </w:rPr>
              <w:t xml:space="preserve"> effets du</w:t>
            </w:r>
            <w:r w:rsidR="004D7AA2" w:rsidRPr="004D7AA2">
              <w:rPr>
                <w:rFonts w:ascii="Times New Roman" w:eastAsia="Times New Roman" w:hAnsi="Times New Roman"/>
                <w:color w:val="000000"/>
                <w:sz w:val="20"/>
                <w:szCs w:val="20"/>
                <w:lang w:val="fr"/>
              </w:rPr>
              <w:t xml:space="preserve"> changement climatique</w:t>
            </w:r>
          </w:p>
        </w:tc>
        <w:tc>
          <w:tcPr>
            <w:tcW w:w="866" w:type="pct"/>
          </w:tcPr>
          <w:p w14:paraId="5FBD5421" w14:textId="77777777" w:rsidR="004D7AA2" w:rsidRPr="004D7AA2" w:rsidRDefault="004D7AA2" w:rsidP="004D7AA2">
            <w:pPr>
              <w:rPr>
                <w:rFonts w:ascii="Times New Roman" w:eastAsia="Times New Roman" w:hAnsi="Times New Roman"/>
                <w:color w:val="000000"/>
                <w:sz w:val="20"/>
                <w:szCs w:val="20"/>
                <w:lang w:val="fr-FR"/>
              </w:rPr>
            </w:pPr>
          </w:p>
        </w:tc>
        <w:tc>
          <w:tcPr>
            <w:tcW w:w="1015" w:type="pct"/>
          </w:tcPr>
          <w:p w14:paraId="7D516B8C" w14:textId="77777777" w:rsidR="004D7AA2" w:rsidRPr="004D7AA2" w:rsidRDefault="004D7AA2" w:rsidP="004D7AA2">
            <w:pPr>
              <w:rPr>
                <w:rFonts w:ascii="Times New Roman" w:eastAsia="Times New Roman" w:hAnsi="Times New Roman"/>
                <w:color w:val="000000"/>
                <w:sz w:val="20"/>
                <w:szCs w:val="20"/>
                <w:lang w:val="fr-FR"/>
              </w:rPr>
            </w:pPr>
          </w:p>
        </w:tc>
      </w:tr>
    </w:tbl>
    <w:p w14:paraId="578CC9DF" w14:textId="692ED6A9" w:rsidR="004D7AA2" w:rsidRPr="004D7AA2" w:rsidRDefault="001E3C01" w:rsidP="001E3C01">
      <w:pPr>
        <w:pStyle w:val="Heading3"/>
      </w:pPr>
      <w:bookmarkStart w:id="18" w:name="_Toc70502838"/>
      <w:bookmarkStart w:id="19" w:name="_Toc101777447"/>
      <w:r>
        <w:t>F</w:t>
      </w:r>
      <w:r w:rsidRPr="004D7AA2">
        <w:t>inances</w:t>
      </w:r>
      <w:bookmarkEnd w:id="18"/>
      <w:bookmarkEnd w:id="19"/>
    </w:p>
    <w:p w14:paraId="4F2955C4" w14:textId="136419AF" w:rsidR="004D7AA2" w:rsidRPr="004D7AA2" w:rsidRDefault="004D7AA2" w:rsidP="004D7AA2">
      <w:pPr>
        <w:rPr>
          <w:rFonts w:ascii="Times New Roman" w:hAnsi="Times New Roman" w:cs="Times New Roman"/>
          <w:lang w:val="fr-FR"/>
        </w:rPr>
      </w:pPr>
      <w:r w:rsidRPr="004D7AA2">
        <w:rPr>
          <w:rFonts w:ascii="Times New Roman" w:hAnsi="Times New Roman" w:cs="Times New Roman"/>
          <w:lang w:val="fr"/>
        </w:rPr>
        <w:t>Total de la demande de subvention: _____€</w:t>
      </w:r>
    </w:p>
    <w:p w14:paraId="7FCC0D4D" w14:textId="5E7F0D86" w:rsidR="004D7AA2" w:rsidRPr="004D7AA2" w:rsidRDefault="004D7AA2" w:rsidP="00B04611">
      <w:pPr>
        <w:rPr>
          <w:rFonts w:ascii="Times New Roman" w:hAnsi="Times New Roman" w:cs="Times New Roman"/>
          <w:lang w:val="fr-FR"/>
        </w:rPr>
      </w:pPr>
      <w:r w:rsidRPr="004D7AA2">
        <w:rPr>
          <w:rFonts w:ascii="Times New Roman" w:hAnsi="Times New Roman" w:cs="Times New Roman"/>
          <w:lang w:val="fr"/>
        </w:rPr>
        <w:t>Total des autres sources de co-financement</w:t>
      </w:r>
      <w:r w:rsidR="00B04611" w:rsidRPr="004D7AA2">
        <w:rPr>
          <w:rFonts w:ascii="Times New Roman" w:hAnsi="Times New Roman" w:cs="Times New Roman"/>
          <w:lang w:val="fr"/>
        </w:rPr>
        <w:t>: _</w:t>
      </w:r>
      <w:r w:rsidRPr="004D7AA2">
        <w:rPr>
          <w:rFonts w:ascii="Times New Roman" w:hAnsi="Times New Roman" w:cs="Times New Roman"/>
          <w:lang w:val="fr"/>
        </w:rPr>
        <w:t>___________€</w:t>
      </w:r>
    </w:p>
    <w:p w14:paraId="52273FA7" w14:textId="29E0D086" w:rsidR="004D7AA2" w:rsidRDefault="004D7AA2" w:rsidP="004D7AA2">
      <w:pPr>
        <w:rPr>
          <w:rFonts w:ascii="Times New Roman" w:hAnsi="Times New Roman" w:cs="Times New Roman"/>
          <w:lang w:val="fr"/>
        </w:rPr>
      </w:pPr>
      <w:r w:rsidRPr="004D7AA2">
        <w:rPr>
          <w:rFonts w:ascii="Times New Roman" w:hAnsi="Times New Roman" w:cs="Times New Roman"/>
          <w:lang w:val="fr"/>
        </w:rPr>
        <w:t>Coût total du projet: __________€</w:t>
      </w:r>
    </w:p>
    <w:p w14:paraId="46C1CD19" w14:textId="4CD34C2E" w:rsidR="004D7AA2" w:rsidRPr="006D239B" w:rsidRDefault="004D7AA2" w:rsidP="004D7AA2">
      <w:pPr>
        <w:pStyle w:val="Heading2"/>
        <w:ind w:left="0"/>
        <w:rPr>
          <w:color w:val="1F3864" w:themeColor="accent1" w:themeShade="80"/>
        </w:rPr>
      </w:pPr>
      <w:bookmarkStart w:id="20" w:name="_Toc70502839"/>
      <w:bookmarkStart w:id="21" w:name="_Toc101777448"/>
      <w:r w:rsidRPr="006D239B">
        <w:rPr>
          <w:color w:val="1F3864" w:themeColor="accent1" w:themeShade="80"/>
        </w:rPr>
        <w:t>TABLE DES MATIÈRES</w:t>
      </w:r>
      <w:bookmarkEnd w:id="20"/>
      <w:bookmarkEnd w:id="21"/>
      <w:r w:rsidR="00AD378D" w:rsidRPr="006D239B">
        <w:rPr>
          <w:color w:val="1F3864" w:themeColor="accent1" w:themeShade="80"/>
        </w:rPr>
        <w:t xml:space="preserve"> </w:t>
      </w:r>
    </w:p>
    <w:p w14:paraId="13E61359" w14:textId="62933955" w:rsidR="004D7AA2" w:rsidRDefault="004D7AA2" w:rsidP="004D7AA2">
      <w:pPr>
        <w:autoSpaceDE w:val="0"/>
        <w:autoSpaceDN w:val="0"/>
        <w:adjustRightInd w:val="0"/>
        <w:spacing w:after="0" w:line="360" w:lineRule="auto"/>
        <w:rPr>
          <w:rFonts w:ascii="Times New Roman" w:eastAsia="Times New Roman" w:hAnsi="Times New Roman" w:cs="Times New Roman"/>
          <w:sz w:val="20"/>
          <w:szCs w:val="20"/>
          <w:lang w:val="fr-FR"/>
        </w:rPr>
      </w:pPr>
      <w:r w:rsidRPr="004D7AA2">
        <w:rPr>
          <w:rFonts w:ascii="Times New Roman" w:eastAsia="Times New Roman" w:hAnsi="Times New Roman" w:cs="Times New Roman"/>
          <w:sz w:val="20"/>
          <w:szCs w:val="20"/>
          <w:lang w:val="fr-FR"/>
        </w:rPr>
        <w:t>Ajouter ici la table des matières de votre dossier en respectant la structure proposée</w:t>
      </w:r>
    </w:p>
    <w:bookmarkStart w:id="22" w:name="_Toc267561844" w:displacedByCustomXml="next"/>
    <w:sdt>
      <w:sdtPr>
        <w:rPr>
          <w:rFonts w:ascii="Times New Roman" w:eastAsia="Times New Roman" w:hAnsi="Times New Roman" w:cs="Times New Roman"/>
          <w:b/>
          <w:i/>
          <w:color w:val="365F91"/>
          <w:sz w:val="32"/>
          <w:szCs w:val="32"/>
          <w:lang w:val="en-US"/>
        </w:rPr>
        <w:id w:val="-280963441"/>
        <w:docPartObj>
          <w:docPartGallery w:val="Table of Contents"/>
          <w:docPartUnique/>
        </w:docPartObj>
      </w:sdtPr>
      <w:sdtEndPr>
        <w:rPr>
          <w:b w:val="0"/>
          <w:bCs/>
          <w:noProof/>
          <w:color w:val="1F497D"/>
          <w:sz w:val="24"/>
          <w:szCs w:val="24"/>
        </w:rPr>
      </w:sdtEndPr>
      <w:sdtContent>
        <w:p w14:paraId="40330C6D" w14:textId="77777777" w:rsidR="00131088" w:rsidRPr="004D7AA2" w:rsidRDefault="00131088" w:rsidP="00131088">
          <w:pPr>
            <w:keepNext/>
            <w:keepLines/>
            <w:pBdr>
              <w:top w:val="single" w:sz="6" w:space="1" w:color="auto"/>
              <w:left w:val="single" w:sz="6" w:space="1" w:color="auto"/>
              <w:bottom w:val="single" w:sz="6" w:space="1" w:color="auto"/>
              <w:right w:val="single" w:sz="6" w:space="1" w:color="auto"/>
            </w:pBdr>
            <w:shd w:val="pct20" w:color="auto" w:fill="auto"/>
            <w:spacing w:before="240" w:after="0"/>
            <w:rPr>
              <w:rFonts w:ascii="Times New Roman" w:eastAsia="Times New Roman" w:hAnsi="Times New Roman" w:cs="Times New Roman"/>
              <w:b/>
              <w:i/>
              <w:color w:val="365F91"/>
              <w:sz w:val="32"/>
              <w:szCs w:val="32"/>
              <w:lang w:val="fr-FR"/>
            </w:rPr>
          </w:pPr>
          <w:r>
            <w:rPr>
              <w:rFonts w:ascii="Times New Roman" w:eastAsia="Times New Roman" w:hAnsi="Times New Roman" w:cs="Times New Roman"/>
              <w:b/>
              <w:i/>
              <w:color w:val="365F91"/>
              <w:sz w:val="32"/>
              <w:szCs w:val="32"/>
              <w:lang w:val="fr-FR"/>
            </w:rPr>
            <w:t>Table des matières</w:t>
          </w:r>
        </w:p>
        <w:p w14:paraId="50EB8193" w14:textId="4CF8CA35" w:rsidR="00A201A8" w:rsidRDefault="00131088">
          <w:pPr>
            <w:pStyle w:val="TOC1"/>
            <w:tabs>
              <w:tab w:val="right" w:leader="dot" w:pos="8630"/>
            </w:tabs>
            <w:rPr>
              <w:rFonts w:eastAsiaTheme="minorEastAsia"/>
              <w:noProof/>
              <w:lang w:val="es-ES" w:eastAsia="es-ES"/>
            </w:rPr>
          </w:pPr>
          <w:r w:rsidRPr="004D7AA2">
            <w:rPr>
              <w:rFonts w:ascii="Times New Roman" w:eastAsia="Times New Roman" w:hAnsi="Times New Roman" w:cs="Times New Roman"/>
              <w:bCs/>
              <w:i/>
              <w:caps/>
              <w:color w:val="1F497D"/>
              <w:sz w:val="20"/>
              <w:szCs w:val="20"/>
              <w:lang w:val="en-US"/>
            </w:rPr>
            <w:fldChar w:fldCharType="begin"/>
          </w:r>
          <w:r w:rsidRPr="004D7AA2">
            <w:rPr>
              <w:rFonts w:ascii="Times New Roman" w:eastAsia="Times New Roman" w:hAnsi="Times New Roman" w:cs="Times New Roman"/>
              <w:bCs/>
              <w:i/>
              <w:caps/>
              <w:color w:val="1F497D"/>
              <w:sz w:val="20"/>
              <w:szCs w:val="20"/>
              <w:lang w:val="en-US"/>
            </w:rPr>
            <w:instrText xml:space="preserve"> TOC \o "1-3" \h \z \u </w:instrText>
          </w:r>
          <w:r w:rsidRPr="004D7AA2">
            <w:rPr>
              <w:rFonts w:ascii="Times New Roman" w:eastAsia="Times New Roman" w:hAnsi="Times New Roman" w:cs="Times New Roman"/>
              <w:bCs/>
              <w:i/>
              <w:caps/>
              <w:color w:val="1F497D"/>
              <w:sz w:val="20"/>
              <w:szCs w:val="20"/>
              <w:lang w:val="en-US"/>
            </w:rPr>
            <w:fldChar w:fldCharType="separate"/>
          </w:r>
          <w:hyperlink w:anchor="_Toc101777440" w:history="1">
            <w:r w:rsidR="00A201A8" w:rsidRPr="00D16839">
              <w:rPr>
                <w:rStyle w:val="Hyperlink"/>
                <w:rFonts w:ascii="Times New Roman" w:eastAsia="Times New Roman" w:hAnsi="Times New Roman" w:cs="Times New Roman"/>
                <w:b/>
                <w:noProof/>
              </w:rPr>
              <w:t>EXIGENCES GÉNÉRALES</w:t>
            </w:r>
            <w:r w:rsidR="00A201A8">
              <w:rPr>
                <w:noProof/>
                <w:webHidden/>
              </w:rPr>
              <w:tab/>
            </w:r>
            <w:r w:rsidR="00A201A8">
              <w:rPr>
                <w:noProof/>
                <w:webHidden/>
              </w:rPr>
              <w:fldChar w:fldCharType="begin"/>
            </w:r>
            <w:r w:rsidR="00A201A8">
              <w:rPr>
                <w:noProof/>
                <w:webHidden/>
              </w:rPr>
              <w:instrText xml:space="preserve"> PAGEREF _Toc101777440 \h </w:instrText>
            </w:r>
            <w:r w:rsidR="00A201A8">
              <w:rPr>
                <w:noProof/>
                <w:webHidden/>
              </w:rPr>
            </w:r>
            <w:r w:rsidR="00A201A8">
              <w:rPr>
                <w:noProof/>
                <w:webHidden/>
              </w:rPr>
              <w:fldChar w:fldCharType="separate"/>
            </w:r>
            <w:r w:rsidR="00A201A8">
              <w:rPr>
                <w:noProof/>
                <w:webHidden/>
              </w:rPr>
              <w:t>1</w:t>
            </w:r>
            <w:r w:rsidR="00A201A8">
              <w:rPr>
                <w:noProof/>
                <w:webHidden/>
              </w:rPr>
              <w:fldChar w:fldCharType="end"/>
            </w:r>
          </w:hyperlink>
        </w:p>
        <w:p w14:paraId="75D6B9BE" w14:textId="20F2929A" w:rsidR="00A201A8" w:rsidRDefault="004E1AD3">
          <w:pPr>
            <w:pStyle w:val="TOC2"/>
            <w:tabs>
              <w:tab w:val="right" w:leader="dot" w:pos="8630"/>
            </w:tabs>
            <w:rPr>
              <w:rFonts w:eastAsiaTheme="minorEastAsia"/>
              <w:noProof/>
              <w:lang w:val="es-ES" w:eastAsia="es-ES"/>
            </w:rPr>
          </w:pPr>
          <w:hyperlink w:anchor="_Toc101777441" w:history="1">
            <w:r w:rsidR="00A201A8" w:rsidRPr="00D16839">
              <w:rPr>
                <w:rStyle w:val="Hyperlink"/>
                <w:rFonts w:ascii="Times New Roman" w:hAnsi="Times New Roman" w:cs="Times New Roman"/>
                <w:noProof/>
              </w:rPr>
              <w:t>PRÉPARATION DE VOTRE PROPOSITION</w:t>
            </w:r>
            <w:r w:rsidR="00A201A8">
              <w:rPr>
                <w:noProof/>
                <w:webHidden/>
              </w:rPr>
              <w:tab/>
            </w:r>
            <w:r w:rsidR="00A201A8">
              <w:rPr>
                <w:noProof/>
                <w:webHidden/>
              </w:rPr>
              <w:fldChar w:fldCharType="begin"/>
            </w:r>
            <w:r w:rsidR="00A201A8">
              <w:rPr>
                <w:noProof/>
                <w:webHidden/>
              </w:rPr>
              <w:instrText xml:space="preserve"> PAGEREF _Toc101777441 \h </w:instrText>
            </w:r>
            <w:r w:rsidR="00A201A8">
              <w:rPr>
                <w:noProof/>
                <w:webHidden/>
              </w:rPr>
            </w:r>
            <w:r w:rsidR="00A201A8">
              <w:rPr>
                <w:noProof/>
                <w:webHidden/>
              </w:rPr>
              <w:fldChar w:fldCharType="separate"/>
            </w:r>
            <w:r w:rsidR="00A201A8">
              <w:rPr>
                <w:noProof/>
                <w:webHidden/>
              </w:rPr>
              <w:t>1</w:t>
            </w:r>
            <w:r w:rsidR="00A201A8">
              <w:rPr>
                <w:noProof/>
                <w:webHidden/>
              </w:rPr>
              <w:fldChar w:fldCharType="end"/>
            </w:r>
          </w:hyperlink>
        </w:p>
        <w:p w14:paraId="49A0A9F4" w14:textId="103DA968" w:rsidR="00A201A8" w:rsidRDefault="004E1AD3">
          <w:pPr>
            <w:pStyle w:val="TOC1"/>
            <w:tabs>
              <w:tab w:val="right" w:leader="dot" w:pos="8630"/>
            </w:tabs>
            <w:rPr>
              <w:rFonts w:eastAsiaTheme="minorEastAsia"/>
              <w:noProof/>
              <w:lang w:val="es-ES" w:eastAsia="es-ES"/>
            </w:rPr>
          </w:pPr>
          <w:hyperlink w:anchor="_Toc101777442" w:history="1">
            <w:r w:rsidR="00A201A8" w:rsidRPr="00D16839">
              <w:rPr>
                <w:rStyle w:val="Hyperlink"/>
                <w:rFonts w:ascii="Times New Roman" w:eastAsia="Times New Roman" w:hAnsi="Times New Roman" w:cs="Times New Roman"/>
                <w:b/>
                <w:noProof/>
              </w:rPr>
              <w:t>MODÈLE DE DOSSIER DE PROJET (max 15 pages)</w:t>
            </w:r>
            <w:r w:rsidR="00A201A8">
              <w:rPr>
                <w:noProof/>
                <w:webHidden/>
              </w:rPr>
              <w:tab/>
            </w:r>
            <w:r w:rsidR="00A201A8">
              <w:rPr>
                <w:noProof/>
                <w:webHidden/>
              </w:rPr>
              <w:fldChar w:fldCharType="begin"/>
            </w:r>
            <w:r w:rsidR="00A201A8">
              <w:rPr>
                <w:noProof/>
                <w:webHidden/>
              </w:rPr>
              <w:instrText xml:space="preserve"> PAGEREF _Toc101777442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33A4E044" w14:textId="10D38348" w:rsidR="00A201A8" w:rsidRDefault="004E1AD3">
          <w:pPr>
            <w:pStyle w:val="TOC2"/>
            <w:tabs>
              <w:tab w:val="left" w:pos="660"/>
              <w:tab w:val="right" w:leader="dot" w:pos="8630"/>
            </w:tabs>
            <w:rPr>
              <w:rFonts w:eastAsiaTheme="minorEastAsia"/>
              <w:noProof/>
              <w:lang w:val="es-ES" w:eastAsia="es-ES"/>
            </w:rPr>
          </w:pPr>
          <w:hyperlink w:anchor="_Toc101777443" w:history="1">
            <w:r w:rsidR="00A201A8" w:rsidRPr="00D16839">
              <w:rPr>
                <w:rStyle w:val="Hyperlink"/>
                <w:noProof/>
              </w:rPr>
              <w:t>1.</w:t>
            </w:r>
            <w:r w:rsidR="00A201A8">
              <w:rPr>
                <w:rFonts w:eastAsiaTheme="minorEastAsia"/>
                <w:noProof/>
                <w:lang w:val="es-ES" w:eastAsia="es-ES"/>
              </w:rPr>
              <w:tab/>
            </w:r>
            <w:r w:rsidR="00A201A8" w:rsidRPr="00D16839">
              <w:rPr>
                <w:rStyle w:val="Hyperlink"/>
                <w:noProof/>
              </w:rPr>
              <w:t>PAGE DE GARDE (max 1.5 pages)</w:t>
            </w:r>
            <w:r w:rsidR="00A201A8">
              <w:rPr>
                <w:noProof/>
                <w:webHidden/>
              </w:rPr>
              <w:tab/>
            </w:r>
            <w:r w:rsidR="00A201A8">
              <w:rPr>
                <w:noProof/>
                <w:webHidden/>
              </w:rPr>
              <w:fldChar w:fldCharType="begin"/>
            </w:r>
            <w:r w:rsidR="00A201A8">
              <w:rPr>
                <w:noProof/>
                <w:webHidden/>
              </w:rPr>
              <w:instrText xml:space="preserve"> PAGEREF _Toc101777443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573C5663" w14:textId="14AD10E6" w:rsidR="00A201A8" w:rsidRDefault="004E1AD3">
          <w:pPr>
            <w:pStyle w:val="TOC3"/>
            <w:tabs>
              <w:tab w:val="left" w:pos="880"/>
              <w:tab w:val="right" w:leader="dot" w:pos="8630"/>
            </w:tabs>
            <w:rPr>
              <w:rFonts w:eastAsiaTheme="minorEastAsia"/>
              <w:noProof/>
              <w:lang w:val="es-ES" w:eastAsia="es-ES"/>
            </w:rPr>
          </w:pPr>
          <w:hyperlink w:anchor="_Toc101777444" w:history="1">
            <w:r w:rsidR="00A201A8" w:rsidRPr="00D16839">
              <w:rPr>
                <w:rStyle w:val="Hyperlink"/>
                <w:noProof/>
                <w:lang w:val="fr-BE"/>
              </w:rPr>
              <w:t>A.</w:t>
            </w:r>
            <w:r w:rsidR="00A201A8">
              <w:rPr>
                <w:rFonts w:eastAsiaTheme="minorEastAsia"/>
                <w:noProof/>
                <w:lang w:val="es-ES" w:eastAsia="es-ES"/>
              </w:rPr>
              <w:tab/>
            </w:r>
            <w:r w:rsidR="00A201A8" w:rsidRPr="00D16839">
              <w:rPr>
                <w:rStyle w:val="Hyperlink"/>
                <w:noProof/>
                <w:lang w:val="fr-BE"/>
              </w:rPr>
              <w:t>Données du projet</w:t>
            </w:r>
            <w:r w:rsidR="00A201A8">
              <w:rPr>
                <w:noProof/>
                <w:webHidden/>
              </w:rPr>
              <w:tab/>
            </w:r>
            <w:r w:rsidR="00A201A8">
              <w:rPr>
                <w:noProof/>
                <w:webHidden/>
              </w:rPr>
              <w:fldChar w:fldCharType="begin"/>
            </w:r>
            <w:r w:rsidR="00A201A8">
              <w:rPr>
                <w:noProof/>
                <w:webHidden/>
              </w:rPr>
              <w:instrText xml:space="preserve"> PAGEREF _Toc101777444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40CAEAF5" w14:textId="729DFA9F" w:rsidR="00A201A8" w:rsidRDefault="004E1AD3">
          <w:pPr>
            <w:pStyle w:val="TOC3"/>
            <w:tabs>
              <w:tab w:val="left" w:pos="880"/>
              <w:tab w:val="right" w:leader="dot" w:pos="8630"/>
            </w:tabs>
            <w:rPr>
              <w:rFonts w:eastAsiaTheme="minorEastAsia"/>
              <w:noProof/>
              <w:lang w:val="es-ES" w:eastAsia="es-ES"/>
            </w:rPr>
          </w:pPr>
          <w:hyperlink w:anchor="_Toc101777445" w:history="1">
            <w:r w:rsidR="00A201A8" w:rsidRPr="00D16839">
              <w:rPr>
                <w:rStyle w:val="Hyperlink"/>
                <w:noProof/>
                <w:lang w:val="fr-BE"/>
              </w:rPr>
              <w:t>B.</w:t>
            </w:r>
            <w:r w:rsidR="00A201A8">
              <w:rPr>
                <w:rFonts w:eastAsiaTheme="minorEastAsia"/>
                <w:noProof/>
                <w:lang w:val="es-ES" w:eastAsia="es-ES"/>
              </w:rPr>
              <w:tab/>
            </w:r>
            <w:r w:rsidR="00A201A8" w:rsidRPr="00D16839">
              <w:rPr>
                <w:rStyle w:val="Hyperlink"/>
                <w:noProof/>
                <w:lang w:val="fr-BE"/>
              </w:rPr>
              <w:t>Informations du candidat :</w:t>
            </w:r>
            <w:r w:rsidR="00A201A8">
              <w:rPr>
                <w:noProof/>
                <w:webHidden/>
              </w:rPr>
              <w:tab/>
            </w:r>
            <w:r w:rsidR="00A201A8">
              <w:rPr>
                <w:noProof/>
                <w:webHidden/>
              </w:rPr>
              <w:fldChar w:fldCharType="begin"/>
            </w:r>
            <w:r w:rsidR="00A201A8">
              <w:rPr>
                <w:noProof/>
                <w:webHidden/>
              </w:rPr>
              <w:instrText xml:space="preserve"> PAGEREF _Toc101777445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43A48E6C" w14:textId="0D28860B" w:rsidR="00A201A8" w:rsidRDefault="004E1AD3">
          <w:pPr>
            <w:pStyle w:val="TOC3"/>
            <w:tabs>
              <w:tab w:val="left" w:pos="880"/>
              <w:tab w:val="right" w:leader="dot" w:pos="8630"/>
            </w:tabs>
            <w:rPr>
              <w:rFonts w:eastAsiaTheme="minorEastAsia"/>
              <w:noProof/>
              <w:lang w:val="es-ES" w:eastAsia="es-ES"/>
            </w:rPr>
          </w:pPr>
          <w:hyperlink w:anchor="_Toc101777446" w:history="1">
            <w:r w:rsidR="00A201A8" w:rsidRPr="00D16839">
              <w:rPr>
                <w:rStyle w:val="Hyperlink"/>
                <w:noProof/>
                <w:lang w:val="fr-BE"/>
              </w:rPr>
              <w:t>C.</w:t>
            </w:r>
            <w:r w:rsidR="00A201A8">
              <w:rPr>
                <w:rFonts w:eastAsiaTheme="minorEastAsia"/>
                <w:noProof/>
                <w:lang w:val="es-ES" w:eastAsia="es-ES"/>
              </w:rPr>
              <w:tab/>
            </w:r>
            <w:r w:rsidR="00A201A8" w:rsidRPr="00D16839">
              <w:rPr>
                <w:rStyle w:val="Hyperlink"/>
                <w:noProof/>
                <w:lang w:val="fr-BE"/>
              </w:rPr>
              <w:t>Thématiques du projet</w:t>
            </w:r>
            <w:r w:rsidR="00A201A8">
              <w:rPr>
                <w:noProof/>
                <w:webHidden/>
              </w:rPr>
              <w:tab/>
            </w:r>
            <w:r w:rsidR="00A201A8">
              <w:rPr>
                <w:noProof/>
                <w:webHidden/>
              </w:rPr>
              <w:fldChar w:fldCharType="begin"/>
            </w:r>
            <w:r w:rsidR="00A201A8">
              <w:rPr>
                <w:noProof/>
                <w:webHidden/>
              </w:rPr>
              <w:instrText xml:space="preserve"> PAGEREF _Toc101777446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1AF8A1C6" w14:textId="6778EE1C" w:rsidR="00A201A8" w:rsidRDefault="004E1AD3">
          <w:pPr>
            <w:pStyle w:val="TOC3"/>
            <w:tabs>
              <w:tab w:val="left" w:pos="880"/>
              <w:tab w:val="right" w:leader="dot" w:pos="8630"/>
            </w:tabs>
            <w:rPr>
              <w:rFonts w:eastAsiaTheme="minorEastAsia"/>
              <w:noProof/>
              <w:lang w:val="es-ES" w:eastAsia="es-ES"/>
            </w:rPr>
          </w:pPr>
          <w:hyperlink w:anchor="_Toc101777447" w:history="1">
            <w:r w:rsidR="00A201A8" w:rsidRPr="00D16839">
              <w:rPr>
                <w:rStyle w:val="Hyperlink"/>
                <w:noProof/>
              </w:rPr>
              <w:t>D.</w:t>
            </w:r>
            <w:r w:rsidR="00A201A8">
              <w:rPr>
                <w:rFonts w:eastAsiaTheme="minorEastAsia"/>
                <w:noProof/>
                <w:lang w:val="es-ES" w:eastAsia="es-ES"/>
              </w:rPr>
              <w:tab/>
            </w:r>
            <w:r w:rsidR="00A201A8" w:rsidRPr="00D16839">
              <w:rPr>
                <w:rStyle w:val="Hyperlink"/>
                <w:noProof/>
              </w:rPr>
              <w:t>Finances</w:t>
            </w:r>
            <w:r w:rsidR="00A201A8">
              <w:rPr>
                <w:noProof/>
                <w:webHidden/>
              </w:rPr>
              <w:tab/>
            </w:r>
            <w:r w:rsidR="00A201A8">
              <w:rPr>
                <w:noProof/>
                <w:webHidden/>
              </w:rPr>
              <w:fldChar w:fldCharType="begin"/>
            </w:r>
            <w:r w:rsidR="00A201A8">
              <w:rPr>
                <w:noProof/>
                <w:webHidden/>
              </w:rPr>
              <w:instrText xml:space="preserve"> PAGEREF _Toc101777447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4F62E8EB" w14:textId="6499A961" w:rsidR="00A201A8" w:rsidRDefault="004E1AD3">
          <w:pPr>
            <w:pStyle w:val="TOC2"/>
            <w:tabs>
              <w:tab w:val="left" w:pos="660"/>
              <w:tab w:val="right" w:leader="dot" w:pos="8630"/>
            </w:tabs>
            <w:rPr>
              <w:rFonts w:eastAsiaTheme="minorEastAsia"/>
              <w:noProof/>
              <w:lang w:val="es-ES" w:eastAsia="es-ES"/>
            </w:rPr>
          </w:pPr>
          <w:hyperlink w:anchor="_Toc101777448" w:history="1">
            <w:r w:rsidR="00A201A8" w:rsidRPr="00D16839">
              <w:rPr>
                <w:rStyle w:val="Hyperlink"/>
                <w:noProof/>
              </w:rPr>
              <w:t>2.</w:t>
            </w:r>
            <w:r w:rsidR="00A201A8">
              <w:rPr>
                <w:rFonts w:eastAsiaTheme="minorEastAsia"/>
                <w:noProof/>
                <w:lang w:val="es-ES" w:eastAsia="es-ES"/>
              </w:rPr>
              <w:tab/>
            </w:r>
            <w:r w:rsidR="00A201A8" w:rsidRPr="00D16839">
              <w:rPr>
                <w:rStyle w:val="Hyperlink"/>
                <w:noProof/>
              </w:rPr>
              <w:t>TABLE DES MATIÈRES</w:t>
            </w:r>
            <w:r w:rsidR="00A201A8">
              <w:rPr>
                <w:noProof/>
                <w:webHidden/>
              </w:rPr>
              <w:tab/>
            </w:r>
            <w:r w:rsidR="00A201A8">
              <w:rPr>
                <w:noProof/>
                <w:webHidden/>
              </w:rPr>
              <w:fldChar w:fldCharType="begin"/>
            </w:r>
            <w:r w:rsidR="00A201A8">
              <w:rPr>
                <w:noProof/>
                <w:webHidden/>
              </w:rPr>
              <w:instrText xml:space="preserve"> PAGEREF _Toc101777448 \h </w:instrText>
            </w:r>
            <w:r w:rsidR="00A201A8">
              <w:rPr>
                <w:noProof/>
                <w:webHidden/>
              </w:rPr>
            </w:r>
            <w:r w:rsidR="00A201A8">
              <w:rPr>
                <w:noProof/>
                <w:webHidden/>
              </w:rPr>
              <w:fldChar w:fldCharType="separate"/>
            </w:r>
            <w:r w:rsidR="00A201A8">
              <w:rPr>
                <w:noProof/>
                <w:webHidden/>
              </w:rPr>
              <w:t>2</w:t>
            </w:r>
            <w:r w:rsidR="00A201A8">
              <w:rPr>
                <w:noProof/>
                <w:webHidden/>
              </w:rPr>
              <w:fldChar w:fldCharType="end"/>
            </w:r>
          </w:hyperlink>
        </w:p>
        <w:p w14:paraId="208E5DDC" w14:textId="5FEC31E5" w:rsidR="00A201A8" w:rsidRDefault="004E1AD3">
          <w:pPr>
            <w:pStyle w:val="TOC2"/>
            <w:tabs>
              <w:tab w:val="left" w:pos="660"/>
              <w:tab w:val="right" w:leader="dot" w:pos="8630"/>
            </w:tabs>
            <w:rPr>
              <w:rFonts w:eastAsiaTheme="minorEastAsia"/>
              <w:noProof/>
              <w:lang w:val="es-ES" w:eastAsia="es-ES"/>
            </w:rPr>
          </w:pPr>
          <w:hyperlink w:anchor="_Toc101777449" w:history="1">
            <w:r w:rsidR="00A201A8" w:rsidRPr="00D16839">
              <w:rPr>
                <w:rStyle w:val="Hyperlink"/>
                <w:noProof/>
              </w:rPr>
              <w:t>3.</w:t>
            </w:r>
            <w:r w:rsidR="00A201A8">
              <w:rPr>
                <w:rFonts w:eastAsiaTheme="minorEastAsia"/>
                <w:noProof/>
                <w:lang w:val="es-ES" w:eastAsia="es-ES"/>
              </w:rPr>
              <w:tab/>
            </w:r>
            <w:r w:rsidR="00A201A8" w:rsidRPr="00D16839">
              <w:rPr>
                <w:rStyle w:val="Hyperlink"/>
                <w:noProof/>
              </w:rPr>
              <w:t>PROPOSITION DE PROJET (NE DOIT PAS DÉPASSER 12 PAGES)</w:t>
            </w:r>
            <w:r w:rsidR="00A201A8">
              <w:rPr>
                <w:noProof/>
                <w:webHidden/>
              </w:rPr>
              <w:tab/>
            </w:r>
            <w:r w:rsidR="00A201A8">
              <w:rPr>
                <w:noProof/>
                <w:webHidden/>
              </w:rPr>
              <w:fldChar w:fldCharType="begin"/>
            </w:r>
            <w:r w:rsidR="00A201A8">
              <w:rPr>
                <w:noProof/>
                <w:webHidden/>
              </w:rPr>
              <w:instrText xml:space="preserve"> PAGEREF _Toc101777449 \h </w:instrText>
            </w:r>
            <w:r w:rsidR="00A201A8">
              <w:rPr>
                <w:noProof/>
                <w:webHidden/>
              </w:rPr>
            </w:r>
            <w:r w:rsidR="00A201A8">
              <w:rPr>
                <w:noProof/>
                <w:webHidden/>
              </w:rPr>
              <w:fldChar w:fldCharType="separate"/>
            </w:r>
            <w:r w:rsidR="00A201A8">
              <w:rPr>
                <w:noProof/>
                <w:webHidden/>
              </w:rPr>
              <w:t>3</w:t>
            </w:r>
            <w:r w:rsidR="00A201A8">
              <w:rPr>
                <w:noProof/>
                <w:webHidden/>
              </w:rPr>
              <w:fldChar w:fldCharType="end"/>
            </w:r>
          </w:hyperlink>
        </w:p>
        <w:p w14:paraId="10B37646" w14:textId="638B1415" w:rsidR="00A201A8" w:rsidRDefault="004E1AD3">
          <w:pPr>
            <w:pStyle w:val="TOC2"/>
            <w:tabs>
              <w:tab w:val="right" w:leader="dot" w:pos="8630"/>
            </w:tabs>
            <w:rPr>
              <w:rFonts w:eastAsiaTheme="minorEastAsia"/>
              <w:noProof/>
              <w:lang w:val="es-ES" w:eastAsia="es-ES"/>
            </w:rPr>
          </w:pPr>
          <w:hyperlink w:anchor="_Toc101777450" w:history="1">
            <w:r w:rsidR="00A201A8" w:rsidRPr="00D16839">
              <w:rPr>
                <w:rStyle w:val="Hyperlink"/>
                <w:noProof/>
              </w:rPr>
              <w:t>SECTION A : JUSTIFICATION ET APPROCHE DU PROJET (max 9,5pages)</w:t>
            </w:r>
            <w:r w:rsidR="00A201A8">
              <w:rPr>
                <w:noProof/>
                <w:webHidden/>
              </w:rPr>
              <w:tab/>
            </w:r>
            <w:r w:rsidR="00A201A8">
              <w:rPr>
                <w:noProof/>
                <w:webHidden/>
              </w:rPr>
              <w:fldChar w:fldCharType="begin"/>
            </w:r>
            <w:r w:rsidR="00A201A8">
              <w:rPr>
                <w:noProof/>
                <w:webHidden/>
              </w:rPr>
              <w:instrText xml:space="preserve"> PAGEREF _Toc101777450 \h </w:instrText>
            </w:r>
            <w:r w:rsidR="00A201A8">
              <w:rPr>
                <w:noProof/>
                <w:webHidden/>
              </w:rPr>
            </w:r>
            <w:r w:rsidR="00A201A8">
              <w:rPr>
                <w:noProof/>
                <w:webHidden/>
              </w:rPr>
              <w:fldChar w:fldCharType="separate"/>
            </w:r>
            <w:r w:rsidR="00A201A8">
              <w:rPr>
                <w:noProof/>
                <w:webHidden/>
              </w:rPr>
              <w:t>4</w:t>
            </w:r>
            <w:r w:rsidR="00A201A8">
              <w:rPr>
                <w:noProof/>
                <w:webHidden/>
              </w:rPr>
              <w:fldChar w:fldCharType="end"/>
            </w:r>
          </w:hyperlink>
        </w:p>
        <w:p w14:paraId="4FCD1B7E" w14:textId="05D1F533" w:rsidR="00A201A8" w:rsidRDefault="004E1AD3">
          <w:pPr>
            <w:pStyle w:val="TOC3"/>
            <w:tabs>
              <w:tab w:val="left" w:pos="880"/>
              <w:tab w:val="right" w:leader="dot" w:pos="8630"/>
            </w:tabs>
            <w:rPr>
              <w:rFonts w:eastAsiaTheme="minorEastAsia"/>
              <w:noProof/>
              <w:lang w:val="es-ES" w:eastAsia="es-ES"/>
            </w:rPr>
          </w:pPr>
          <w:hyperlink w:anchor="_Toc101777451" w:history="1">
            <w:r w:rsidR="00A201A8" w:rsidRPr="00D16839">
              <w:rPr>
                <w:rStyle w:val="Hyperlink"/>
                <w:noProof/>
                <w:lang w:val="fr-FR"/>
              </w:rPr>
              <w:t>1.</w:t>
            </w:r>
            <w:r w:rsidR="00A201A8">
              <w:rPr>
                <w:rFonts w:eastAsiaTheme="minorEastAsia"/>
                <w:noProof/>
                <w:lang w:val="es-ES" w:eastAsia="es-ES"/>
              </w:rPr>
              <w:tab/>
            </w:r>
            <w:r w:rsidR="00A201A8" w:rsidRPr="00D16839">
              <w:rPr>
                <w:rStyle w:val="Hyperlink"/>
                <w:noProof/>
                <w:lang w:val="fr-FR"/>
              </w:rPr>
              <w:t>Résumé du projet (10 lignes maximum)</w:t>
            </w:r>
            <w:r w:rsidR="00A201A8">
              <w:rPr>
                <w:noProof/>
                <w:webHidden/>
              </w:rPr>
              <w:tab/>
            </w:r>
            <w:r w:rsidR="00A201A8">
              <w:rPr>
                <w:noProof/>
                <w:webHidden/>
              </w:rPr>
              <w:fldChar w:fldCharType="begin"/>
            </w:r>
            <w:r w:rsidR="00A201A8">
              <w:rPr>
                <w:noProof/>
                <w:webHidden/>
              </w:rPr>
              <w:instrText xml:space="preserve"> PAGEREF _Toc101777451 \h </w:instrText>
            </w:r>
            <w:r w:rsidR="00A201A8">
              <w:rPr>
                <w:noProof/>
                <w:webHidden/>
              </w:rPr>
            </w:r>
            <w:r w:rsidR="00A201A8">
              <w:rPr>
                <w:noProof/>
                <w:webHidden/>
              </w:rPr>
              <w:fldChar w:fldCharType="separate"/>
            </w:r>
            <w:r w:rsidR="00A201A8">
              <w:rPr>
                <w:noProof/>
                <w:webHidden/>
              </w:rPr>
              <w:t>4</w:t>
            </w:r>
            <w:r w:rsidR="00A201A8">
              <w:rPr>
                <w:noProof/>
                <w:webHidden/>
              </w:rPr>
              <w:fldChar w:fldCharType="end"/>
            </w:r>
          </w:hyperlink>
        </w:p>
        <w:p w14:paraId="0AA4963B" w14:textId="46CC9956" w:rsidR="00A201A8" w:rsidRDefault="004E1AD3">
          <w:pPr>
            <w:pStyle w:val="TOC3"/>
            <w:tabs>
              <w:tab w:val="left" w:pos="880"/>
              <w:tab w:val="right" w:leader="dot" w:pos="8630"/>
            </w:tabs>
            <w:rPr>
              <w:rFonts w:eastAsiaTheme="minorEastAsia"/>
              <w:noProof/>
              <w:lang w:val="es-ES" w:eastAsia="es-ES"/>
            </w:rPr>
          </w:pPr>
          <w:hyperlink w:anchor="_Toc101777452" w:history="1">
            <w:r w:rsidR="00A201A8" w:rsidRPr="00D16839">
              <w:rPr>
                <w:rStyle w:val="Hyperlink"/>
                <w:noProof/>
                <w:lang w:val="fr-FR"/>
              </w:rPr>
              <w:t>2.</w:t>
            </w:r>
            <w:r w:rsidR="00A201A8">
              <w:rPr>
                <w:rFonts w:eastAsiaTheme="minorEastAsia"/>
                <w:noProof/>
                <w:lang w:val="es-ES" w:eastAsia="es-ES"/>
              </w:rPr>
              <w:tab/>
            </w:r>
            <w:r w:rsidR="00A201A8" w:rsidRPr="00D16839">
              <w:rPr>
                <w:rStyle w:val="Hyperlink"/>
                <w:noProof/>
                <w:lang w:val="fr-FR"/>
              </w:rPr>
              <w:t>Contexte organisationnel et capacité à mettre en œuvre le projet (Max 2 pages)</w:t>
            </w:r>
            <w:r w:rsidR="00A201A8">
              <w:rPr>
                <w:noProof/>
                <w:webHidden/>
              </w:rPr>
              <w:tab/>
            </w:r>
            <w:r w:rsidR="00A201A8">
              <w:rPr>
                <w:noProof/>
                <w:webHidden/>
              </w:rPr>
              <w:fldChar w:fldCharType="begin"/>
            </w:r>
            <w:r w:rsidR="00A201A8">
              <w:rPr>
                <w:noProof/>
                <w:webHidden/>
              </w:rPr>
              <w:instrText xml:space="preserve"> PAGEREF _Toc101777452 \h </w:instrText>
            </w:r>
            <w:r w:rsidR="00A201A8">
              <w:rPr>
                <w:noProof/>
                <w:webHidden/>
              </w:rPr>
            </w:r>
            <w:r w:rsidR="00A201A8">
              <w:rPr>
                <w:noProof/>
                <w:webHidden/>
              </w:rPr>
              <w:fldChar w:fldCharType="separate"/>
            </w:r>
            <w:r w:rsidR="00A201A8">
              <w:rPr>
                <w:noProof/>
                <w:webHidden/>
              </w:rPr>
              <w:t>4</w:t>
            </w:r>
            <w:r w:rsidR="00A201A8">
              <w:rPr>
                <w:noProof/>
                <w:webHidden/>
              </w:rPr>
              <w:fldChar w:fldCharType="end"/>
            </w:r>
          </w:hyperlink>
        </w:p>
        <w:p w14:paraId="672406A9" w14:textId="7A1D7B4F" w:rsidR="00A201A8" w:rsidRDefault="004E1AD3">
          <w:pPr>
            <w:pStyle w:val="TOC3"/>
            <w:tabs>
              <w:tab w:val="left" w:pos="880"/>
              <w:tab w:val="right" w:leader="dot" w:pos="8630"/>
            </w:tabs>
            <w:rPr>
              <w:rFonts w:eastAsiaTheme="minorEastAsia"/>
              <w:noProof/>
              <w:lang w:val="es-ES" w:eastAsia="es-ES"/>
            </w:rPr>
          </w:pPr>
          <w:hyperlink w:anchor="_Toc101777453" w:history="1">
            <w:r w:rsidR="00A201A8" w:rsidRPr="00D16839">
              <w:rPr>
                <w:rStyle w:val="Hyperlink"/>
                <w:rFonts w:eastAsia="Times New Roman"/>
                <w:bCs/>
                <w:iCs/>
                <w:noProof/>
                <w:lang w:val="fr-FR"/>
              </w:rPr>
              <w:t>3.</w:t>
            </w:r>
            <w:r w:rsidR="00A201A8">
              <w:rPr>
                <w:rFonts w:eastAsiaTheme="minorEastAsia"/>
                <w:noProof/>
                <w:lang w:val="es-ES" w:eastAsia="es-ES"/>
              </w:rPr>
              <w:tab/>
            </w:r>
            <w:r w:rsidR="00A201A8" w:rsidRPr="00D16839">
              <w:rPr>
                <w:rStyle w:val="Hyperlink"/>
                <w:noProof/>
                <w:lang w:val="fr-FR"/>
              </w:rPr>
              <w:t>Énoncé des problèmes, Objectifs du projet et résultats attendus (max 3 pages)</w:t>
            </w:r>
            <w:r w:rsidR="00A201A8">
              <w:rPr>
                <w:noProof/>
                <w:webHidden/>
              </w:rPr>
              <w:tab/>
            </w:r>
            <w:r w:rsidR="00A201A8">
              <w:rPr>
                <w:noProof/>
                <w:webHidden/>
              </w:rPr>
              <w:fldChar w:fldCharType="begin"/>
            </w:r>
            <w:r w:rsidR="00A201A8">
              <w:rPr>
                <w:noProof/>
                <w:webHidden/>
              </w:rPr>
              <w:instrText xml:space="preserve"> PAGEREF _Toc101777453 \h </w:instrText>
            </w:r>
            <w:r w:rsidR="00A201A8">
              <w:rPr>
                <w:noProof/>
                <w:webHidden/>
              </w:rPr>
            </w:r>
            <w:r w:rsidR="00A201A8">
              <w:rPr>
                <w:noProof/>
                <w:webHidden/>
              </w:rPr>
              <w:fldChar w:fldCharType="separate"/>
            </w:r>
            <w:r w:rsidR="00A201A8">
              <w:rPr>
                <w:noProof/>
                <w:webHidden/>
              </w:rPr>
              <w:t>5</w:t>
            </w:r>
            <w:r w:rsidR="00A201A8">
              <w:rPr>
                <w:noProof/>
                <w:webHidden/>
              </w:rPr>
              <w:fldChar w:fldCharType="end"/>
            </w:r>
          </w:hyperlink>
        </w:p>
        <w:p w14:paraId="6C206832" w14:textId="0B0D1E12" w:rsidR="00A201A8" w:rsidRDefault="004E1AD3">
          <w:pPr>
            <w:pStyle w:val="TOC3"/>
            <w:tabs>
              <w:tab w:val="left" w:pos="880"/>
              <w:tab w:val="right" w:leader="dot" w:pos="8630"/>
            </w:tabs>
            <w:rPr>
              <w:rFonts w:eastAsiaTheme="minorEastAsia"/>
              <w:noProof/>
              <w:lang w:val="es-ES" w:eastAsia="es-ES"/>
            </w:rPr>
          </w:pPr>
          <w:hyperlink w:anchor="_Toc101777454" w:history="1">
            <w:r w:rsidR="00A201A8" w:rsidRPr="00D16839">
              <w:rPr>
                <w:rStyle w:val="Hyperlink"/>
                <w:rFonts w:ascii="Times New Roman" w:eastAsia="Times New Roman" w:hAnsi="Times New Roman" w:cs="Times New Roman"/>
                <w:bCs/>
                <w:iCs/>
                <w:noProof/>
                <w:lang w:val="fr-FR"/>
              </w:rPr>
              <w:t>4.</w:t>
            </w:r>
            <w:r w:rsidR="00A201A8">
              <w:rPr>
                <w:rFonts w:eastAsiaTheme="minorEastAsia"/>
                <w:noProof/>
                <w:lang w:val="es-ES" w:eastAsia="es-ES"/>
              </w:rPr>
              <w:tab/>
            </w:r>
            <w:r w:rsidR="00A201A8" w:rsidRPr="00D16839">
              <w:rPr>
                <w:rStyle w:val="Hyperlink"/>
                <w:noProof/>
                <w:lang w:val="fr-FR"/>
              </w:rPr>
              <w:t>Calendrier d’exécution des activités</w:t>
            </w:r>
            <w:r w:rsidR="00A201A8">
              <w:rPr>
                <w:noProof/>
                <w:webHidden/>
              </w:rPr>
              <w:tab/>
            </w:r>
            <w:r w:rsidR="00A201A8">
              <w:rPr>
                <w:noProof/>
                <w:webHidden/>
              </w:rPr>
              <w:fldChar w:fldCharType="begin"/>
            </w:r>
            <w:r w:rsidR="00A201A8">
              <w:rPr>
                <w:noProof/>
                <w:webHidden/>
              </w:rPr>
              <w:instrText xml:space="preserve"> PAGEREF _Toc101777454 \h </w:instrText>
            </w:r>
            <w:r w:rsidR="00A201A8">
              <w:rPr>
                <w:noProof/>
                <w:webHidden/>
              </w:rPr>
            </w:r>
            <w:r w:rsidR="00A201A8">
              <w:rPr>
                <w:noProof/>
                <w:webHidden/>
              </w:rPr>
              <w:fldChar w:fldCharType="separate"/>
            </w:r>
            <w:r w:rsidR="00A201A8">
              <w:rPr>
                <w:noProof/>
                <w:webHidden/>
              </w:rPr>
              <w:t>6</w:t>
            </w:r>
            <w:r w:rsidR="00A201A8">
              <w:rPr>
                <w:noProof/>
                <w:webHidden/>
              </w:rPr>
              <w:fldChar w:fldCharType="end"/>
            </w:r>
          </w:hyperlink>
        </w:p>
        <w:p w14:paraId="324A2819" w14:textId="40D0F693" w:rsidR="00A201A8" w:rsidRDefault="004E1AD3">
          <w:pPr>
            <w:pStyle w:val="TOC3"/>
            <w:tabs>
              <w:tab w:val="left" w:pos="880"/>
              <w:tab w:val="right" w:leader="dot" w:pos="8630"/>
            </w:tabs>
            <w:rPr>
              <w:rFonts w:eastAsiaTheme="minorEastAsia"/>
              <w:noProof/>
              <w:lang w:val="es-ES" w:eastAsia="es-ES"/>
            </w:rPr>
          </w:pPr>
          <w:hyperlink w:anchor="_Toc101777455" w:history="1">
            <w:r w:rsidR="00A201A8" w:rsidRPr="00D16839">
              <w:rPr>
                <w:rStyle w:val="Hyperlink"/>
                <w:noProof/>
                <w:lang w:val="fr-FR"/>
              </w:rPr>
              <w:t>5.</w:t>
            </w:r>
            <w:r w:rsidR="00A201A8">
              <w:rPr>
                <w:rFonts w:eastAsiaTheme="minorEastAsia"/>
                <w:noProof/>
                <w:lang w:val="es-ES" w:eastAsia="es-ES"/>
              </w:rPr>
              <w:tab/>
            </w:r>
            <w:r w:rsidR="00A201A8" w:rsidRPr="00D16839">
              <w:rPr>
                <w:rStyle w:val="Hyperlink"/>
                <w:noProof/>
                <w:lang w:val="fr-FR"/>
              </w:rPr>
              <w:t>Plan pour assurer la participation de la population locale et intégration du genre</w:t>
            </w:r>
            <w:r w:rsidR="00A201A8">
              <w:rPr>
                <w:noProof/>
                <w:webHidden/>
              </w:rPr>
              <w:tab/>
            </w:r>
            <w:r w:rsidR="00A201A8">
              <w:rPr>
                <w:noProof/>
                <w:webHidden/>
              </w:rPr>
              <w:fldChar w:fldCharType="begin"/>
            </w:r>
            <w:r w:rsidR="00A201A8">
              <w:rPr>
                <w:noProof/>
                <w:webHidden/>
              </w:rPr>
              <w:instrText xml:space="preserve"> PAGEREF _Toc101777455 \h </w:instrText>
            </w:r>
            <w:r w:rsidR="00A201A8">
              <w:rPr>
                <w:noProof/>
                <w:webHidden/>
              </w:rPr>
            </w:r>
            <w:r w:rsidR="00A201A8">
              <w:rPr>
                <w:noProof/>
                <w:webHidden/>
              </w:rPr>
              <w:fldChar w:fldCharType="separate"/>
            </w:r>
            <w:r w:rsidR="00A201A8">
              <w:rPr>
                <w:noProof/>
                <w:webHidden/>
              </w:rPr>
              <w:t>7</w:t>
            </w:r>
            <w:r w:rsidR="00A201A8">
              <w:rPr>
                <w:noProof/>
                <w:webHidden/>
              </w:rPr>
              <w:fldChar w:fldCharType="end"/>
            </w:r>
          </w:hyperlink>
        </w:p>
        <w:p w14:paraId="61F10A24" w14:textId="406D67AF" w:rsidR="00A201A8" w:rsidRDefault="004E1AD3">
          <w:pPr>
            <w:pStyle w:val="TOC3"/>
            <w:tabs>
              <w:tab w:val="left" w:pos="880"/>
              <w:tab w:val="right" w:leader="dot" w:pos="8630"/>
            </w:tabs>
            <w:rPr>
              <w:rFonts w:eastAsiaTheme="minorEastAsia"/>
              <w:noProof/>
              <w:lang w:val="es-ES" w:eastAsia="es-ES"/>
            </w:rPr>
          </w:pPr>
          <w:hyperlink w:anchor="_Toc101777456" w:history="1">
            <w:r w:rsidR="00A201A8" w:rsidRPr="00D16839">
              <w:rPr>
                <w:rStyle w:val="Hyperlink"/>
                <w:noProof/>
                <w:lang w:val="fr-FR"/>
              </w:rPr>
              <w:t>6.</w:t>
            </w:r>
            <w:r w:rsidR="00A201A8">
              <w:rPr>
                <w:rFonts w:eastAsiaTheme="minorEastAsia"/>
                <w:noProof/>
                <w:lang w:val="es-ES" w:eastAsia="es-ES"/>
              </w:rPr>
              <w:tab/>
            </w:r>
            <w:r w:rsidR="00A201A8" w:rsidRPr="00D16839">
              <w:rPr>
                <w:rStyle w:val="Hyperlink"/>
                <w:noProof/>
                <w:lang w:val="fr-FR"/>
              </w:rPr>
              <w:t>Éléments de renforcement des capacités dans le projet</w:t>
            </w:r>
            <w:r w:rsidR="00A201A8">
              <w:rPr>
                <w:noProof/>
                <w:webHidden/>
              </w:rPr>
              <w:tab/>
            </w:r>
            <w:r w:rsidR="00A201A8">
              <w:rPr>
                <w:noProof/>
                <w:webHidden/>
              </w:rPr>
              <w:fldChar w:fldCharType="begin"/>
            </w:r>
            <w:r w:rsidR="00A201A8">
              <w:rPr>
                <w:noProof/>
                <w:webHidden/>
              </w:rPr>
              <w:instrText xml:space="preserve"> PAGEREF _Toc101777456 \h </w:instrText>
            </w:r>
            <w:r w:rsidR="00A201A8">
              <w:rPr>
                <w:noProof/>
                <w:webHidden/>
              </w:rPr>
            </w:r>
            <w:r w:rsidR="00A201A8">
              <w:rPr>
                <w:noProof/>
                <w:webHidden/>
              </w:rPr>
              <w:fldChar w:fldCharType="separate"/>
            </w:r>
            <w:r w:rsidR="00A201A8">
              <w:rPr>
                <w:noProof/>
                <w:webHidden/>
              </w:rPr>
              <w:t>7</w:t>
            </w:r>
            <w:r w:rsidR="00A201A8">
              <w:rPr>
                <w:noProof/>
                <w:webHidden/>
              </w:rPr>
              <w:fldChar w:fldCharType="end"/>
            </w:r>
          </w:hyperlink>
        </w:p>
        <w:p w14:paraId="771EF6B8" w14:textId="7F973556" w:rsidR="00A201A8" w:rsidRDefault="004E1AD3">
          <w:pPr>
            <w:pStyle w:val="TOC3"/>
            <w:tabs>
              <w:tab w:val="left" w:pos="880"/>
              <w:tab w:val="right" w:leader="dot" w:pos="8630"/>
            </w:tabs>
            <w:rPr>
              <w:rFonts w:eastAsiaTheme="minorEastAsia"/>
              <w:noProof/>
              <w:lang w:val="es-ES" w:eastAsia="es-ES"/>
            </w:rPr>
          </w:pPr>
          <w:hyperlink w:anchor="_Toc101777457" w:history="1">
            <w:r w:rsidR="00A201A8" w:rsidRPr="00D16839">
              <w:rPr>
                <w:rStyle w:val="Hyperlink"/>
                <w:noProof/>
                <w:lang w:val="fr-FR"/>
              </w:rPr>
              <w:t>7.</w:t>
            </w:r>
            <w:r w:rsidR="00A201A8">
              <w:rPr>
                <w:rFonts w:eastAsiaTheme="minorEastAsia"/>
                <w:noProof/>
                <w:lang w:val="es-ES" w:eastAsia="es-ES"/>
              </w:rPr>
              <w:tab/>
            </w:r>
            <w:r w:rsidR="00A201A8" w:rsidRPr="00D16839">
              <w:rPr>
                <w:rStyle w:val="Hyperlink"/>
                <w:noProof/>
                <w:lang w:val="fr-FR"/>
              </w:rPr>
              <w:t>Moyens de subsistance durables</w:t>
            </w:r>
            <w:r w:rsidR="00A201A8">
              <w:rPr>
                <w:noProof/>
                <w:webHidden/>
              </w:rPr>
              <w:tab/>
            </w:r>
            <w:r w:rsidR="00A201A8">
              <w:rPr>
                <w:noProof/>
                <w:webHidden/>
              </w:rPr>
              <w:fldChar w:fldCharType="begin"/>
            </w:r>
            <w:r w:rsidR="00A201A8">
              <w:rPr>
                <w:noProof/>
                <w:webHidden/>
              </w:rPr>
              <w:instrText xml:space="preserve"> PAGEREF _Toc101777457 \h </w:instrText>
            </w:r>
            <w:r w:rsidR="00A201A8">
              <w:rPr>
                <w:noProof/>
                <w:webHidden/>
              </w:rPr>
            </w:r>
            <w:r w:rsidR="00A201A8">
              <w:rPr>
                <w:noProof/>
                <w:webHidden/>
              </w:rPr>
              <w:fldChar w:fldCharType="separate"/>
            </w:r>
            <w:r w:rsidR="00A201A8">
              <w:rPr>
                <w:noProof/>
                <w:webHidden/>
              </w:rPr>
              <w:t>7</w:t>
            </w:r>
            <w:r w:rsidR="00A201A8">
              <w:rPr>
                <w:noProof/>
                <w:webHidden/>
              </w:rPr>
              <w:fldChar w:fldCharType="end"/>
            </w:r>
          </w:hyperlink>
        </w:p>
        <w:p w14:paraId="79EBE368" w14:textId="6ACFAE55" w:rsidR="00A201A8" w:rsidRDefault="004E1AD3">
          <w:pPr>
            <w:pStyle w:val="TOC3"/>
            <w:tabs>
              <w:tab w:val="left" w:pos="880"/>
              <w:tab w:val="right" w:leader="dot" w:pos="8630"/>
            </w:tabs>
            <w:rPr>
              <w:rFonts w:eastAsiaTheme="minorEastAsia"/>
              <w:noProof/>
              <w:lang w:val="es-ES" w:eastAsia="es-ES"/>
            </w:rPr>
          </w:pPr>
          <w:hyperlink w:anchor="_Toc101777458" w:history="1">
            <w:r w:rsidR="00A201A8" w:rsidRPr="00D16839">
              <w:rPr>
                <w:rStyle w:val="Hyperlink"/>
                <w:noProof/>
                <w:lang w:val="fr-FR"/>
              </w:rPr>
              <w:t>8.</w:t>
            </w:r>
            <w:r w:rsidR="00A201A8">
              <w:rPr>
                <w:rFonts w:eastAsiaTheme="minorEastAsia"/>
                <w:noProof/>
                <w:lang w:val="es-ES" w:eastAsia="es-ES"/>
              </w:rPr>
              <w:tab/>
            </w:r>
            <w:r w:rsidR="00A201A8" w:rsidRPr="00D16839">
              <w:rPr>
                <w:rStyle w:val="Hyperlink"/>
                <w:noProof/>
                <w:lang w:val="fr-FR"/>
              </w:rPr>
              <w:t>Innovation et évolutivité</w:t>
            </w:r>
            <w:r w:rsidR="00A201A8">
              <w:rPr>
                <w:noProof/>
                <w:webHidden/>
              </w:rPr>
              <w:tab/>
            </w:r>
            <w:r w:rsidR="00A201A8">
              <w:rPr>
                <w:noProof/>
                <w:webHidden/>
              </w:rPr>
              <w:fldChar w:fldCharType="begin"/>
            </w:r>
            <w:r w:rsidR="00A201A8">
              <w:rPr>
                <w:noProof/>
                <w:webHidden/>
              </w:rPr>
              <w:instrText xml:space="preserve"> PAGEREF _Toc101777458 \h </w:instrText>
            </w:r>
            <w:r w:rsidR="00A201A8">
              <w:rPr>
                <w:noProof/>
                <w:webHidden/>
              </w:rPr>
            </w:r>
            <w:r w:rsidR="00A201A8">
              <w:rPr>
                <w:noProof/>
                <w:webHidden/>
              </w:rPr>
              <w:fldChar w:fldCharType="separate"/>
            </w:r>
            <w:r w:rsidR="00A201A8">
              <w:rPr>
                <w:noProof/>
                <w:webHidden/>
              </w:rPr>
              <w:t>7</w:t>
            </w:r>
            <w:r w:rsidR="00A201A8">
              <w:rPr>
                <w:noProof/>
                <w:webHidden/>
              </w:rPr>
              <w:fldChar w:fldCharType="end"/>
            </w:r>
          </w:hyperlink>
        </w:p>
        <w:p w14:paraId="698002A4" w14:textId="1723D5D4" w:rsidR="00A201A8" w:rsidRDefault="004E1AD3">
          <w:pPr>
            <w:pStyle w:val="TOC3"/>
            <w:tabs>
              <w:tab w:val="left" w:pos="880"/>
              <w:tab w:val="right" w:leader="dot" w:pos="8630"/>
            </w:tabs>
            <w:rPr>
              <w:rFonts w:eastAsiaTheme="minorEastAsia"/>
              <w:noProof/>
              <w:lang w:val="es-ES" w:eastAsia="es-ES"/>
            </w:rPr>
          </w:pPr>
          <w:hyperlink w:anchor="_Toc101777459" w:history="1">
            <w:r w:rsidR="00A201A8" w:rsidRPr="00D16839">
              <w:rPr>
                <w:rStyle w:val="Hyperlink"/>
                <w:noProof/>
                <w:lang w:val="fr-FR"/>
              </w:rPr>
              <w:t>9.</w:t>
            </w:r>
            <w:r w:rsidR="00A201A8">
              <w:rPr>
                <w:rFonts w:eastAsiaTheme="minorEastAsia"/>
                <w:noProof/>
                <w:lang w:val="es-ES" w:eastAsia="es-ES"/>
              </w:rPr>
              <w:tab/>
            </w:r>
            <w:r w:rsidR="00A201A8" w:rsidRPr="00D16839">
              <w:rPr>
                <w:rStyle w:val="Hyperlink"/>
                <w:noProof/>
                <w:lang w:val="fr-FR"/>
              </w:rPr>
              <w:t>Gestion des connaissances, mise en réseau et coopération</w:t>
            </w:r>
            <w:r w:rsidR="00A201A8">
              <w:rPr>
                <w:noProof/>
                <w:webHidden/>
              </w:rPr>
              <w:tab/>
            </w:r>
            <w:r w:rsidR="00A201A8">
              <w:rPr>
                <w:noProof/>
                <w:webHidden/>
              </w:rPr>
              <w:fldChar w:fldCharType="begin"/>
            </w:r>
            <w:r w:rsidR="00A201A8">
              <w:rPr>
                <w:noProof/>
                <w:webHidden/>
              </w:rPr>
              <w:instrText xml:space="preserve"> PAGEREF _Toc101777459 \h </w:instrText>
            </w:r>
            <w:r w:rsidR="00A201A8">
              <w:rPr>
                <w:noProof/>
                <w:webHidden/>
              </w:rPr>
            </w:r>
            <w:r w:rsidR="00A201A8">
              <w:rPr>
                <w:noProof/>
                <w:webHidden/>
              </w:rPr>
              <w:fldChar w:fldCharType="separate"/>
            </w:r>
            <w:r w:rsidR="00A201A8">
              <w:rPr>
                <w:noProof/>
                <w:webHidden/>
              </w:rPr>
              <w:t>7</w:t>
            </w:r>
            <w:r w:rsidR="00A201A8">
              <w:rPr>
                <w:noProof/>
                <w:webHidden/>
              </w:rPr>
              <w:fldChar w:fldCharType="end"/>
            </w:r>
          </w:hyperlink>
        </w:p>
        <w:p w14:paraId="6EF24323" w14:textId="6E0CDF12" w:rsidR="00A201A8" w:rsidRDefault="004E1AD3">
          <w:pPr>
            <w:pStyle w:val="TOC3"/>
            <w:tabs>
              <w:tab w:val="left" w:pos="1100"/>
              <w:tab w:val="right" w:leader="dot" w:pos="8630"/>
            </w:tabs>
            <w:rPr>
              <w:rFonts w:eastAsiaTheme="minorEastAsia"/>
              <w:noProof/>
              <w:lang w:val="es-ES" w:eastAsia="es-ES"/>
            </w:rPr>
          </w:pPr>
          <w:hyperlink w:anchor="_Toc101777460" w:history="1">
            <w:r w:rsidR="00A201A8" w:rsidRPr="00D16839">
              <w:rPr>
                <w:rStyle w:val="Hyperlink"/>
                <w:noProof/>
                <w:lang w:val="fr-FR"/>
              </w:rPr>
              <w:t>10.</w:t>
            </w:r>
            <w:r w:rsidR="00A201A8">
              <w:rPr>
                <w:rFonts w:eastAsiaTheme="minorEastAsia"/>
                <w:noProof/>
                <w:lang w:val="es-ES" w:eastAsia="es-ES"/>
              </w:rPr>
              <w:tab/>
            </w:r>
            <w:r w:rsidR="00A201A8" w:rsidRPr="00D16839">
              <w:rPr>
                <w:rStyle w:val="Hyperlink"/>
                <w:noProof/>
                <w:lang w:val="fr-FR"/>
              </w:rPr>
              <w:t>Toute influence politique au niveau local ou national</w:t>
            </w:r>
            <w:r w:rsidR="00A201A8">
              <w:rPr>
                <w:noProof/>
                <w:webHidden/>
              </w:rPr>
              <w:tab/>
            </w:r>
            <w:r w:rsidR="00A201A8">
              <w:rPr>
                <w:noProof/>
                <w:webHidden/>
              </w:rPr>
              <w:fldChar w:fldCharType="begin"/>
            </w:r>
            <w:r w:rsidR="00A201A8">
              <w:rPr>
                <w:noProof/>
                <w:webHidden/>
              </w:rPr>
              <w:instrText xml:space="preserve"> PAGEREF _Toc101777460 \h </w:instrText>
            </w:r>
            <w:r w:rsidR="00A201A8">
              <w:rPr>
                <w:noProof/>
                <w:webHidden/>
              </w:rPr>
            </w:r>
            <w:r w:rsidR="00A201A8">
              <w:rPr>
                <w:noProof/>
                <w:webHidden/>
              </w:rPr>
              <w:fldChar w:fldCharType="separate"/>
            </w:r>
            <w:r w:rsidR="00A201A8">
              <w:rPr>
                <w:noProof/>
                <w:webHidden/>
              </w:rPr>
              <w:t>8</w:t>
            </w:r>
            <w:r w:rsidR="00A201A8">
              <w:rPr>
                <w:noProof/>
                <w:webHidden/>
              </w:rPr>
              <w:fldChar w:fldCharType="end"/>
            </w:r>
          </w:hyperlink>
        </w:p>
        <w:p w14:paraId="5F0695B1" w14:textId="63178F54" w:rsidR="00A201A8" w:rsidRDefault="004E1AD3">
          <w:pPr>
            <w:pStyle w:val="TOC3"/>
            <w:tabs>
              <w:tab w:val="left" w:pos="1100"/>
              <w:tab w:val="right" w:leader="dot" w:pos="8630"/>
            </w:tabs>
            <w:rPr>
              <w:rFonts w:eastAsiaTheme="minorEastAsia"/>
              <w:noProof/>
              <w:lang w:val="es-ES" w:eastAsia="es-ES"/>
            </w:rPr>
          </w:pPr>
          <w:hyperlink w:anchor="_Toc101777461" w:history="1">
            <w:r w:rsidR="00A201A8" w:rsidRPr="00D16839">
              <w:rPr>
                <w:rStyle w:val="Hyperlink"/>
                <w:noProof/>
                <w:lang w:val="fr-FR"/>
              </w:rPr>
              <w:t>11.</w:t>
            </w:r>
            <w:r w:rsidR="00A201A8">
              <w:rPr>
                <w:rFonts w:eastAsiaTheme="minorEastAsia"/>
                <w:noProof/>
                <w:lang w:val="es-ES" w:eastAsia="es-ES"/>
              </w:rPr>
              <w:tab/>
            </w:r>
            <w:r w:rsidR="00A201A8" w:rsidRPr="00D16839">
              <w:rPr>
                <w:rStyle w:val="Hyperlink"/>
                <w:noProof/>
                <w:lang w:val="fr-FR"/>
              </w:rPr>
              <w:t>Reproductibilité du projet</w:t>
            </w:r>
            <w:r w:rsidR="00A201A8">
              <w:rPr>
                <w:noProof/>
                <w:webHidden/>
              </w:rPr>
              <w:tab/>
            </w:r>
            <w:r w:rsidR="00A201A8">
              <w:rPr>
                <w:noProof/>
                <w:webHidden/>
              </w:rPr>
              <w:fldChar w:fldCharType="begin"/>
            </w:r>
            <w:r w:rsidR="00A201A8">
              <w:rPr>
                <w:noProof/>
                <w:webHidden/>
              </w:rPr>
              <w:instrText xml:space="preserve"> PAGEREF _Toc101777461 \h </w:instrText>
            </w:r>
            <w:r w:rsidR="00A201A8">
              <w:rPr>
                <w:noProof/>
                <w:webHidden/>
              </w:rPr>
            </w:r>
            <w:r w:rsidR="00A201A8">
              <w:rPr>
                <w:noProof/>
                <w:webHidden/>
              </w:rPr>
              <w:fldChar w:fldCharType="separate"/>
            </w:r>
            <w:r w:rsidR="00A201A8">
              <w:rPr>
                <w:noProof/>
                <w:webHidden/>
              </w:rPr>
              <w:t>8</w:t>
            </w:r>
            <w:r w:rsidR="00A201A8">
              <w:rPr>
                <w:noProof/>
                <w:webHidden/>
              </w:rPr>
              <w:fldChar w:fldCharType="end"/>
            </w:r>
          </w:hyperlink>
        </w:p>
        <w:p w14:paraId="1AA98A6F" w14:textId="1DAB990D" w:rsidR="00A201A8" w:rsidRDefault="004E1AD3">
          <w:pPr>
            <w:pStyle w:val="TOC2"/>
            <w:tabs>
              <w:tab w:val="right" w:leader="dot" w:pos="8630"/>
            </w:tabs>
            <w:rPr>
              <w:rFonts w:eastAsiaTheme="minorEastAsia"/>
              <w:noProof/>
              <w:lang w:val="es-ES" w:eastAsia="es-ES"/>
            </w:rPr>
          </w:pPr>
          <w:hyperlink w:anchor="_Toc101777462" w:history="1">
            <w:r w:rsidR="00A201A8" w:rsidRPr="00D16839">
              <w:rPr>
                <w:rStyle w:val="Hyperlink"/>
                <w:noProof/>
              </w:rPr>
              <w:t>SECTION B : RISQUES DU PROJET ET DURABILITÉ (Max 2,5pages)</w:t>
            </w:r>
            <w:r w:rsidR="00A201A8">
              <w:rPr>
                <w:noProof/>
                <w:webHidden/>
              </w:rPr>
              <w:tab/>
            </w:r>
            <w:r w:rsidR="00A201A8">
              <w:rPr>
                <w:noProof/>
                <w:webHidden/>
              </w:rPr>
              <w:fldChar w:fldCharType="begin"/>
            </w:r>
            <w:r w:rsidR="00A201A8">
              <w:rPr>
                <w:noProof/>
                <w:webHidden/>
              </w:rPr>
              <w:instrText xml:space="preserve"> PAGEREF _Toc101777462 \h </w:instrText>
            </w:r>
            <w:r w:rsidR="00A201A8">
              <w:rPr>
                <w:noProof/>
                <w:webHidden/>
              </w:rPr>
            </w:r>
            <w:r w:rsidR="00A201A8">
              <w:rPr>
                <w:noProof/>
                <w:webHidden/>
              </w:rPr>
              <w:fldChar w:fldCharType="separate"/>
            </w:r>
            <w:r w:rsidR="00A201A8">
              <w:rPr>
                <w:noProof/>
                <w:webHidden/>
              </w:rPr>
              <w:t>8</w:t>
            </w:r>
            <w:r w:rsidR="00A201A8">
              <w:rPr>
                <w:noProof/>
                <w:webHidden/>
              </w:rPr>
              <w:fldChar w:fldCharType="end"/>
            </w:r>
          </w:hyperlink>
        </w:p>
        <w:p w14:paraId="753083B6" w14:textId="7A7D7B13" w:rsidR="00A201A8" w:rsidRDefault="004E1AD3">
          <w:pPr>
            <w:pStyle w:val="TOC2"/>
            <w:tabs>
              <w:tab w:val="right" w:leader="dot" w:pos="8630"/>
            </w:tabs>
            <w:rPr>
              <w:rFonts w:eastAsiaTheme="minorEastAsia"/>
              <w:noProof/>
              <w:lang w:val="es-ES" w:eastAsia="es-ES"/>
            </w:rPr>
          </w:pPr>
          <w:hyperlink w:anchor="_Toc101777463" w:history="1">
            <w:r w:rsidR="00A201A8" w:rsidRPr="00D16839">
              <w:rPr>
                <w:rStyle w:val="Hyperlink"/>
                <w:noProof/>
              </w:rPr>
              <w:t>SECTION C : BUDGET DU PROJET</w:t>
            </w:r>
            <w:r w:rsidR="00A201A8">
              <w:rPr>
                <w:noProof/>
                <w:webHidden/>
              </w:rPr>
              <w:tab/>
            </w:r>
            <w:r w:rsidR="00A201A8">
              <w:rPr>
                <w:noProof/>
                <w:webHidden/>
              </w:rPr>
              <w:fldChar w:fldCharType="begin"/>
            </w:r>
            <w:r w:rsidR="00A201A8">
              <w:rPr>
                <w:noProof/>
                <w:webHidden/>
              </w:rPr>
              <w:instrText xml:space="preserve"> PAGEREF _Toc101777463 \h </w:instrText>
            </w:r>
            <w:r w:rsidR="00A201A8">
              <w:rPr>
                <w:noProof/>
                <w:webHidden/>
              </w:rPr>
            </w:r>
            <w:r w:rsidR="00A201A8">
              <w:rPr>
                <w:noProof/>
                <w:webHidden/>
              </w:rPr>
              <w:fldChar w:fldCharType="separate"/>
            </w:r>
            <w:r w:rsidR="00A201A8">
              <w:rPr>
                <w:noProof/>
                <w:webHidden/>
              </w:rPr>
              <w:t>8</w:t>
            </w:r>
            <w:r w:rsidR="00A201A8">
              <w:rPr>
                <w:noProof/>
                <w:webHidden/>
              </w:rPr>
              <w:fldChar w:fldCharType="end"/>
            </w:r>
          </w:hyperlink>
        </w:p>
        <w:p w14:paraId="0203BA86" w14:textId="0961EB98" w:rsidR="00A201A8" w:rsidRDefault="004E1AD3">
          <w:pPr>
            <w:pStyle w:val="TOC2"/>
            <w:tabs>
              <w:tab w:val="left" w:pos="660"/>
              <w:tab w:val="right" w:leader="dot" w:pos="8630"/>
            </w:tabs>
            <w:rPr>
              <w:rFonts w:eastAsiaTheme="minorEastAsia"/>
              <w:noProof/>
              <w:lang w:val="es-ES" w:eastAsia="es-ES"/>
            </w:rPr>
          </w:pPr>
          <w:hyperlink w:anchor="_Toc101777465" w:history="1">
            <w:r w:rsidR="00A201A8" w:rsidRPr="00D16839">
              <w:rPr>
                <w:rStyle w:val="Hyperlink"/>
                <w:noProof/>
                <w:lang w:val="fr-FR"/>
              </w:rPr>
              <w:t>4.</w:t>
            </w:r>
            <w:r w:rsidR="00A201A8">
              <w:rPr>
                <w:rFonts w:eastAsiaTheme="minorEastAsia"/>
                <w:noProof/>
                <w:lang w:val="es-ES" w:eastAsia="es-ES"/>
              </w:rPr>
              <w:tab/>
            </w:r>
            <w:r w:rsidR="00A201A8" w:rsidRPr="00D16839">
              <w:rPr>
                <w:rStyle w:val="Hyperlink"/>
                <w:noProof/>
                <w:kern w:val="32"/>
              </w:rPr>
              <w:t xml:space="preserve">ANNEXE : </w:t>
            </w:r>
            <w:r w:rsidR="00A201A8" w:rsidRPr="00D16839">
              <w:rPr>
                <w:rStyle w:val="Hyperlink"/>
                <w:noProof/>
              </w:rPr>
              <w:t xml:space="preserve"> INDICATEURS THÉMATIQUES DE RÉSULTATS ATTENDUS</w:t>
            </w:r>
            <w:r w:rsidR="00A201A8">
              <w:rPr>
                <w:noProof/>
                <w:webHidden/>
              </w:rPr>
              <w:tab/>
            </w:r>
            <w:r w:rsidR="00A201A8">
              <w:rPr>
                <w:noProof/>
                <w:webHidden/>
              </w:rPr>
              <w:fldChar w:fldCharType="begin"/>
            </w:r>
            <w:r w:rsidR="00A201A8">
              <w:rPr>
                <w:noProof/>
                <w:webHidden/>
              </w:rPr>
              <w:instrText xml:space="preserve"> PAGEREF _Toc101777465 \h </w:instrText>
            </w:r>
            <w:r w:rsidR="00A201A8">
              <w:rPr>
                <w:noProof/>
                <w:webHidden/>
              </w:rPr>
            </w:r>
            <w:r w:rsidR="00A201A8">
              <w:rPr>
                <w:noProof/>
                <w:webHidden/>
              </w:rPr>
              <w:fldChar w:fldCharType="separate"/>
            </w:r>
            <w:r w:rsidR="00A201A8">
              <w:rPr>
                <w:noProof/>
                <w:webHidden/>
              </w:rPr>
              <w:t>10</w:t>
            </w:r>
            <w:r w:rsidR="00A201A8">
              <w:rPr>
                <w:noProof/>
                <w:webHidden/>
              </w:rPr>
              <w:fldChar w:fldCharType="end"/>
            </w:r>
          </w:hyperlink>
        </w:p>
        <w:p w14:paraId="1C575D0B" w14:textId="6026F0AA" w:rsidR="004D7AA2" w:rsidRPr="00131088" w:rsidRDefault="00131088" w:rsidP="00131088">
          <w:pPr>
            <w:pStyle w:val="TOC2"/>
            <w:tabs>
              <w:tab w:val="right" w:leader="dot" w:pos="8630"/>
            </w:tabs>
            <w:ind w:left="0"/>
            <w:rPr>
              <w:rFonts w:ascii="Times New Roman" w:eastAsia="Times New Roman" w:hAnsi="Times New Roman" w:cs="Times New Roman"/>
              <w:bCs/>
              <w:i/>
              <w:noProof/>
              <w:color w:val="1F497D"/>
              <w:sz w:val="24"/>
              <w:szCs w:val="24"/>
              <w:lang w:val="en-US"/>
            </w:rPr>
          </w:pPr>
          <w:r w:rsidRPr="004D7AA2">
            <w:rPr>
              <w:rFonts w:ascii="Times New Roman" w:eastAsia="Times New Roman" w:hAnsi="Times New Roman" w:cs="Times New Roman"/>
              <w:b/>
              <w:bCs/>
              <w:i/>
              <w:noProof/>
              <w:color w:val="1F497D"/>
              <w:sz w:val="24"/>
              <w:szCs w:val="24"/>
              <w:lang w:val="en-US"/>
            </w:rPr>
            <w:fldChar w:fldCharType="end"/>
          </w:r>
        </w:p>
      </w:sdtContent>
    </w:sdt>
    <w:p w14:paraId="5E992ACA" w14:textId="3FEC4DC2" w:rsidR="00480333" w:rsidRPr="004D7AA2" w:rsidRDefault="00480333" w:rsidP="00480333">
      <w:pPr>
        <w:pStyle w:val="Heading2"/>
        <w:ind w:left="0"/>
      </w:pPr>
      <w:bookmarkStart w:id="23" w:name="_Toc70502840"/>
      <w:bookmarkStart w:id="24" w:name="_Toc101777449"/>
      <w:r w:rsidRPr="004D7AA2">
        <w:t>PROPOSITION DE PROJET (NE DOIT PAS DÉPASSER 1</w:t>
      </w:r>
      <w:r w:rsidR="00701F28">
        <w:t>2</w:t>
      </w:r>
      <w:r w:rsidRPr="004D7AA2">
        <w:t xml:space="preserve"> PAGES)</w:t>
      </w:r>
      <w:bookmarkEnd w:id="23"/>
      <w:bookmarkEnd w:id="24"/>
    </w:p>
    <w:p w14:paraId="350B5F46" w14:textId="77777777" w:rsidR="004D7AA2" w:rsidRPr="00480333" w:rsidRDefault="004D7AA2" w:rsidP="004D7AA2">
      <w:pPr>
        <w:spacing w:after="0" w:line="240" w:lineRule="auto"/>
        <w:rPr>
          <w:rFonts w:ascii="Times New Roman" w:eastAsia="Times New Roman" w:hAnsi="Times New Roman" w:cs="Times New Roman"/>
          <w:b/>
          <w:i/>
          <w:color w:val="1F497D"/>
          <w:sz w:val="24"/>
          <w:szCs w:val="24"/>
          <w:lang w:val="fr"/>
        </w:rPr>
      </w:pPr>
    </w:p>
    <w:p w14:paraId="1052DCBF" w14:textId="24C51E33" w:rsidR="004D7AA2" w:rsidRPr="00B25C76" w:rsidRDefault="004D7AA2" w:rsidP="008B5204">
      <w:pPr>
        <w:pStyle w:val="Heading2"/>
        <w:numPr>
          <w:ilvl w:val="0"/>
          <w:numId w:val="0"/>
        </w:numPr>
        <w:ind w:left="-567"/>
        <w:rPr>
          <w:color w:val="auto"/>
        </w:rPr>
      </w:pPr>
      <w:bookmarkStart w:id="25" w:name="_Toc267561833"/>
      <w:bookmarkStart w:id="26" w:name="_Toc101777450"/>
      <w:r w:rsidRPr="001E3C01">
        <w:t>SECTION A : JUSTIFICATION ET APPROCHE DU PROJET</w:t>
      </w:r>
      <w:bookmarkEnd w:id="25"/>
      <w:r w:rsidR="008B5204">
        <w:t xml:space="preserve"> </w:t>
      </w:r>
      <w:r w:rsidR="00A704D5">
        <w:t>(max 9,5pages)</w:t>
      </w:r>
      <w:bookmarkEnd w:id="26"/>
    </w:p>
    <w:p w14:paraId="55EB3678" w14:textId="4E8918DF" w:rsidR="004D7AA2" w:rsidRPr="00B25C76" w:rsidRDefault="004D7AA2" w:rsidP="000B17BE">
      <w:pPr>
        <w:jc w:val="both"/>
        <w:rPr>
          <w:rFonts w:cstheme="minorHAnsi"/>
          <w:i/>
          <w:iCs/>
          <w:lang w:val="fr-FR"/>
        </w:rPr>
      </w:pPr>
      <w:r w:rsidRPr="00B25C76">
        <w:rPr>
          <w:rFonts w:cstheme="minorHAnsi"/>
          <w:i/>
          <w:iCs/>
          <w:lang w:val="fr"/>
        </w:rPr>
        <w:t>Cette section fournit la justification et le contexte du projet, ainsi que l’approche proposée</w:t>
      </w:r>
      <w:r w:rsidR="00656CB1" w:rsidRPr="00B25C76">
        <w:rPr>
          <w:rFonts w:cstheme="minorHAnsi"/>
          <w:i/>
          <w:iCs/>
          <w:lang w:val="fr"/>
        </w:rPr>
        <w:t>.</w:t>
      </w:r>
      <w:r w:rsidRPr="00B25C76">
        <w:rPr>
          <w:rFonts w:cstheme="minorHAnsi"/>
          <w:i/>
          <w:iCs/>
          <w:lang w:val="fr"/>
        </w:rPr>
        <w:t xml:space="preserve"> </w:t>
      </w:r>
      <w:r w:rsidR="00A56C74" w:rsidRPr="00B25C76">
        <w:rPr>
          <w:rFonts w:cstheme="minorHAnsi"/>
          <w:i/>
          <w:iCs/>
          <w:lang w:val="fr"/>
        </w:rPr>
        <w:t xml:space="preserve">L’annexe 1 propose une série d’indicateurs de résultats attendus qui peuvent aider les </w:t>
      </w:r>
      <w:r w:rsidR="00A56C74" w:rsidRPr="00B25C76">
        <w:rPr>
          <w:rFonts w:cstheme="minorHAnsi"/>
          <w:i/>
          <w:iCs/>
          <w:lang w:val="fr"/>
        </w:rPr>
        <w:lastRenderedPageBreak/>
        <w:t>organisations à établir leurs objectifs pour les différentes sections qui suivent. Les organisations sont cependant libres de choisir d’autres indicateurs de résultats mieux adaptés à leur projet.</w:t>
      </w:r>
    </w:p>
    <w:p w14:paraId="3C60FFFA" w14:textId="48427923" w:rsidR="00E62CE3" w:rsidRPr="00E62CE3" w:rsidRDefault="004D7AA2" w:rsidP="00C15341">
      <w:pPr>
        <w:pStyle w:val="Heading3"/>
        <w:numPr>
          <w:ilvl w:val="0"/>
          <w:numId w:val="7"/>
        </w:numPr>
        <w:rPr>
          <w:lang w:val="fr-FR"/>
        </w:rPr>
      </w:pPr>
      <w:bookmarkStart w:id="27" w:name="_Toc267561834"/>
      <w:bookmarkStart w:id="28" w:name="_Toc101777451"/>
      <w:r w:rsidRPr="00E62CE3">
        <w:rPr>
          <w:lang w:val="fr-FR"/>
        </w:rPr>
        <w:t xml:space="preserve">Résumé du projet </w:t>
      </w:r>
      <w:bookmarkEnd w:id="27"/>
      <w:r w:rsidR="00E62CE3">
        <w:rPr>
          <w:lang w:val="fr-FR"/>
        </w:rPr>
        <w:t>(</w:t>
      </w:r>
      <w:r w:rsidR="00E62CE3" w:rsidRPr="00E62CE3">
        <w:rPr>
          <w:lang w:val="fr-FR"/>
        </w:rPr>
        <w:t>10 lignes maximu</w:t>
      </w:r>
      <w:r w:rsidR="00E62CE3">
        <w:rPr>
          <w:lang w:val="fr-FR"/>
        </w:rPr>
        <w:t>m)</w:t>
      </w:r>
      <w:bookmarkEnd w:id="28"/>
    </w:p>
    <w:p w14:paraId="1D899368" w14:textId="2E2F7722" w:rsidR="008859DB" w:rsidRDefault="004D7AA2" w:rsidP="004D7AA2">
      <w:pPr>
        <w:jc w:val="both"/>
        <w:rPr>
          <w:rFonts w:cstheme="minorHAnsi"/>
          <w:lang w:val="fr"/>
        </w:rPr>
      </w:pPr>
      <w:r w:rsidRPr="000B17BE">
        <w:rPr>
          <w:rFonts w:cstheme="minorHAnsi"/>
          <w:lang w:val="fr"/>
        </w:rPr>
        <w:t>Le résumé du projet doit décrire</w:t>
      </w:r>
      <w:r w:rsidR="008859DB">
        <w:rPr>
          <w:rFonts w:cstheme="minorHAnsi"/>
          <w:lang w:val="fr"/>
        </w:rPr>
        <w:t xml:space="preserve"> de manière très succincte :</w:t>
      </w:r>
    </w:p>
    <w:p w14:paraId="4C93A22D" w14:textId="65DB0095" w:rsidR="008859DB" w:rsidRDefault="008859DB" w:rsidP="008859DB">
      <w:pPr>
        <w:pStyle w:val="ListParagraph"/>
        <w:numPr>
          <w:ilvl w:val="0"/>
          <w:numId w:val="35"/>
        </w:numPr>
        <w:jc w:val="both"/>
        <w:rPr>
          <w:rFonts w:cstheme="minorHAnsi"/>
          <w:lang w:val="fr"/>
        </w:rPr>
      </w:pPr>
      <w:r>
        <w:rPr>
          <w:rFonts w:cstheme="minorHAnsi"/>
          <w:lang w:val="fr"/>
        </w:rPr>
        <w:t>L</w:t>
      </w:r>
      <w:r w:rsidR="004D7AA2" w:rsidRPr="008859DB">
        <w:rPr>
          <w:rFonts w:cstheme="minorHAnsi"/>
          <w:lang w:val="fr"/>
        </w:rPr>
        <w:t>e contexte du projet, le principal problème/enjeux à adresser</w:t>
      </w:r>
      <w:r w:rsidR="000D37D0" w:rsidRPr="008859DB">
        <w:rPr>
          <w:rFonts w:cstheme="minorHAnsi"/>
          <w:lang w:val="fr"/>
        </w:rPr>
        <w:t xml:space="preserve"> avec des chiffres </w:t>
      </w:r>
      <w:r w:rsidR="00131088" w:rsidRPr="008859DB">
        <w:rPr>
          <w:rFonts w:cstheme="minorHAnsi"/>
          <w:lang w:val="fr"/>
        </w:rPr>
        <w:t>démontrant son ampleur</w:t>
      </w:r>
    </w:p>
    <w:p w14:paraId="1DB23217" w14:textId="6C9ACB78" w:rsidR="008859DB" w:rsidRPr="008859DB" w:rsidRDefault="008859DB" w:rsidP="008859DB">
      <w:pPr>
        <w:pStyle w:val="ListParagraph"/>
        <w:numPr>
          <w:ilvl w:val="0"/>
          <w:numId w:val="35"/>
        </w:numPr>
        <w:jc w:val="both"/>
        <w:rPr>
          <w:rFonts w:cstheme="minorHAnsi"/>
          <w:lang w:val="fr"/>
        </w:rPr>
      </w:pPr>
      <w:r>
        <w:rPr>
          <w:rFonts w:cstheme="minorHAnsi"/>
          <w:lang w:val="fr"/>
        </w:rPr>
        <w:t>L</w:t>
      </w:r>
      <w:r w:rsidRPr="008859DB">
        <w:rPr>
          <w:rFonts w:cstheme="minorHAnsi"/>
          <w:lang w:val="fr"/>
        </w:rPr>
        <w:t xml:space="preserve">a/les thématiques et priorités du TransCap adressée(s) et la raison d’être/ justification du projet (sa valeur ajoutée) </w:t>
      </w:r>
    </w:p>
    <w:p w14:paraId="08563EA3" w14:textId="6FADA351" w:rsidR="008859DB" w:rsidRDefault="008859DB" w:rsidP="008859DB">
      <w:pPr>
        <w:pStyle w:val="ListParagraph"/>
        <w:numPr>
          <w:ilvl w:val="0"/>
          <w:numId w:val="35"/>
        </w:numPr>
        <w:jc w:val="both"/>
        <w:rPr>
          <w:rFonts w:cstheme="minorHAnsi"/>
          <w:lang w:val="fr"/>
        </w:rPr>
      </w:pPr>
      <w:r>
        <w:rPr>
          <w:rFonts w:cstheme="minorHAnsi"/>
          <w:lang w:val="fr"/>
        </w:rPr>
        <w:t>L</w:t>
      </w:r>
      <w:r w:rsidRPr="008859DB">
        <w:rPr>
          <w:rFonts w:cstheme="minorHAnsi"/>
          <w:lang w:val="fr"/>
        </w:rPr>
        <w:t xml:space="preserve">a zone du projet, les sites d’implémentation du projet, ainsi que la communauté et population concernée </w:t>
      </w:r>
    </w:p>
    <w:p w14:paraId="73F04A8A" w14:textId="735F4BCA" w:rsidR="008859DB" w:rsidRDefault="008859DB" w:rsidP="008859DB">
      <w:pPr>
        <w:pStyle w:val="ListParagraph"/>
        <w:numPr>
          <w:ilvl w:val="0"/>
          <w:numId w:val="35"/>
        </w:numPr>
        <w:jc w:val="both"/>
        <w:rPr>
          <w:rFonts w:cstheme="minorHAnsi"/>
          <w:lang w:val="fr"/>
        </w:rPr>
      </w:pPr>
      <w:r>
        <w:rPr>
          <w:rFonts w:cstheme="minorHAnsi"/>
          <w:lang w:val="fr"/>
        </w:rPr>
        <w:t>L</w:t>
      </w:r>
      <w:r w:rsidR="004D7AA2" w:rsidRPr="008859DB">
        <w:rPr>
          <w:rFonts w:cstheme="minorHAnsi"/>
          <w:lang w:val="fr"/>
        </w:rPr>
        <w:t xml:space="preserve">’approche </w:t>
      </w:r>
      <w:r w:rsidR="000D37D0" w:rsidRPr="008859DB">
        <w:rPr>
          <w:rFonts w:cstheme="minorHAnsi"/>
          <w:lang w:val="fr"/>
        </w:rPr>
        <w:t xml:space="preserve">méthodologique </w:t>
      </w:r>
      <w:r w:rsidR="004D7AA2" w:rsidRPr="008859DB">
        <w:rPr>
          <w:rFonts w:cstheme="minorHAnsi"/>
          <w:lang w:val="fr"/>
        </w:rPr>
        <w:t>proposée</w:t>
      </w:r>
      <w:r w:rsidR="000D37D0" w:rsidRPr="008859DB">
        <w:rPr>
          <w:rFonts w:cstheme="minorHAnsi"/>
          <w:lang w:val="fr"/>
        </w:rPr>
        <w:t xml:space="preserve"> </w:t>
      </w:r>
      <w:r>
        <w:rPr>
          <w:rFonts w:cstheme="minorHAnsi"/>
          <w:lang w:val="fr"/>
        </w:rPr>
        <w:t>et tous les acteurs impliqués</w:t>
      </w:r>
    </w:p>
    <w:p w14:paraId="29EB7DD8" w14:textId="35EF02CF" w:rsidR="008859DB" w:rsidRDefault="008859DB" w:rsidP="008859DB">
      <w:pPr>
        <w:pStyle w:val="ListParagraph"/>
        <w:numPr>
          <w:ilvl w:val="0"/>
          <w:numId w:val="35"/>
        </w:numPr>
        <w:jc w:val="both"/>
        <w:rPr>
          <w:rFonts w:cstheme="minorHAnsi"/>
          <w:lang w:val="fr"/>
        </w:rPr>
      </w:pPr>
      <w:r>
        <w:rPr>
          <w:rFonts w:cstheme="minorHAnsi"/>
          <w:lang w:val="fr"/>
        </w:rPr>
        <w:t xml:space="preserve">Les résultats attendus </w:t>
      </w:r>
    </w:p>
    <w:p w14:paraId="70A088AD" w14:textId="308EBCC5" w:rsidR="00A4168D" w:rsidRPr="007541EA" w:rsidRDefault="004D7AA2" w:rsidP="00C15341">
      <w:pPr>
        <w:pStyle w:val="Heading3"/>
        <w:numPr>
          <w:ilvl w:val="0"/>
          <w:numId w:val="7"/>
        </w:numPr>
        <w:rPr>
          <w:lang w:val="fr-FR"/>
        </w:rPr>
      </w:pPr>
      <w:bookmarkStart w:id="29" w:name="_Toc267561835"/>
      <w:bookmarkStart w:id="30" w:name="_Toc101777452"/>
      <w:r w:rsidRPr="007541EA">
        <w:rPr>
          <w:lang w:val="fr-FR"/>
        </w:rPr>
        <w:t xml:space="preserve">Contexte organisationnel et capacité à mettre en œuvre le </w:t>
      </w:r>
      <w:bookmarkEnd w:id="29"/>
      <w:r w:rsidRPr="007541EA">
        <w:rPr>
          <w:lang w:val="fr-FR"/>
        </w:rPr>
        <w:t>projet (</w:t>
      </w:r>
      <w:r w:rsidR="000521F3">
        <w:rPr>
          <w:lang w:val="fr-FR"/>
        </w:rPr>
        <w:t>Max</w:t>
      </w:r>
      <w:r w:rsidRPr="007541EA">
        <w:rPr>
          <w:lang w:val="fr-FR"/>
        </w:rPr>
        <w:t xml:space="preserve"> 2 pages)</w:t>
      </w:r>
      <w:bookmarkEnd w:id="30"/>
    </w:p>
    <w:p w14:paraId="076F52CD" w14:textId="6DFA314F" w:rsidR="004D7AA2" w:rsidRPr="00B25C76" w:rsidRDefault="004D7AA2" w:rsidP="000B17BE">
      <w:pPr>
        <w:jc w:val="both"/>
        <w:rPr>
          <w:rFonts w:cstheme="minorHAnsi"/>
          <w:i/>
          <w:iCs/>
          <w:lang w:val="fr"/>
        </w:rPr>
      </w:pPr>
      <w:r w:rsidRPr="00B25C76">
        <w:rPr>
          <w:rFonts w:cstheme="minorHAnsi"/>
          <w:i/>
          <w:iCs/>
          <w:lang w:val="fr"/>
        </w:rPr>
        <w:t xml:space="preserve">Cette section devra démontrer que l’organisation </w:t>
      </w:r>
      <w:r w:rsidR="00480333" w:rsidRPr="00B25C76">
        <w:rPr>
          <w:rFonts w:cstheme="minorHAnsi"/>
          <w:i/>
          <w:iCs/>
          <w:lang w:val="fr"/>
        </w:rPr>
        <w:t>candidate</w:t>
      </w:r>
      <w:r w:rsidRPr="00B25C76">
        <w:rPr>
          <w:rFonts w:cstheme="minorHAnsi"/>
          <w:i/>
          <w:iCs/>
          <w:lang w:val="fr"/>
        </w:rPr>
        <w:t xml:space="preserve"> a l’expérience, la capacité et l’engagement nécessaires pour mettre en œuvre avec succès le projet proposé, </w:t>
      </w:r>
      <w:r w:rsidR="006D52D2" w:rsidRPr="00B25C76">
        <w:rPr>
          <w:rFonts w:cstheme="minorHAnsi"/>
          <w:i/>
          <w:iCs/>
          <w:lang w:val="fr"/>
        </w:rPr>
        <w:t>et</w:t>
      </w:r>
      <w:r w:rsidRPr="00B25C76">
        <w:rPr>
          <w:rFonts w:cstheme="minorHAnsi"/>
          <w:i/>
          <w:iCs/>
          <w:lang w:val="fr"/>
        </w:rPr>
        <w:t xml:space="preserve"> qu’elle est prête à travailler avec l’UICN-Med pour renforcer sa capacité d’entreprendre le projet.</w:t>
      </w:r>
    </w:p>
    <w:p w14:paraId="15FD112C" w14:textId="285D6610" w:rsidR="00003D3F" w:rsidRPr="00C15341" w:rsidRDefault="00003D3F" w:rsidP="00C15341">
      <w:pPr>
        <w:pStyle w:val="Heading4"/>
        <w:rPr>
          <w:b w:val="0"/>
          <w:sz w:val="22"/>
          <w:lang w:val="fr-FR"/>
        </w:rPr>
      </w:pPr>
      <w:bookmarkStart w:id="31" w:name="_Toc267561836"/>
      <w:r w:rsidRPr="00C15341">
        <w:rPr>
          <w:lang w:val="fr-FR"/>
        </w:rPr>
        <w:t>Nom de l’organisation :</w:t>
      </w:r>
    </w:p>
    <w:p w14:paraId="1DB448E6" w14:textId="22214ABB" w:rsidR="00C15341" w:rsidRPr="00C15341" w:rsidRDefault="00003D3F" w:rsidP="00C15341">
      <w:pPr>
        <w:pStyle w:val="Heading4"/>
        <w:rPr>
          <w:lang w:val="fr-FR"/>
        </w:rPr>
      </w:pPr>
      <w:r w:rsidRPr="00003D3F">
        <w:rPr>
          <w:lang w:val="fr-FR"/>
        </w:rPr>
        <w:t>Statut juridique et date de création de l’organisation demandeuse :</w:t>
      </w:r>
    </w:p>
    <w:p w14:paraId="0D89AD9D" w14:textId="723CB661" w:rsidR="00003D3F" w:rsidRPr="00C15341" w:rsidRDefault="00003D3F" w:rsidP="00C15341">
      <w:pPr>
        <w:pStyle w:val="Heading4"/>
        <w:rPr>
          <w:b w:val="0"/>
          <w:sz w:val="22"/>
          <w:lang w:val="fr-FR"/>
        </w:rPr>
      </w:pPr>
      <w:r w:rsidRPr="00003D3F">
        <w:rPr>
          <w:lang w:val="fr-FR"/>
        </w:rPr>
        <w:t>Mission et objectifs de l’organisation :</w:t>
      </w:r>
    </w:p>
    <w:p w14:paraId="75D61934" w14:textId="30B0FEC3" w:rsidR="00003D3F" w:rsidRPr="00003D3F" w:rsidRDefault="00003D3F" w:rsidP="00C15341">
      <w:pPr>
        <w:pStyle w:val="Heading4"/>
        <w:rPr>
          <w:b w:val="0"/>
          <w:lang w:val="fr-FR"/>
        </w:rPr>
      </w:pPr>
      <w:r w:rsidRPr="00003D3F">
        <w:rPr>
          <w:lang w:val="fr-FR"/>
        </w:rPr>
        <w:t>Nom du responsable du projet</w:t>
      </w:r>
      <w:r w:rsidR="005472DF" w:rsidRPr="005472DF">
        <w:rPr>
          <w:lang w:val="fr-FR"/>
        </w:rPr>
        <w:t xml:space="preserve"> </w:t>
      </w:r>
      <w:r w:rsidR="005472DF">
        <w:rPr>
          <w:lang w:val="fr-FR"/>
        </w:rPr>
        <w:t>et</w:t>
      </w:r>
      <w:r w:rsidR="005472DF" w:rsidRPr="005472DF">
        <w:rPr>
          <w:lang w:val="fr-FR"/>
        </w:rPr>
        <w:t xml:space="preserve"> vis-à-vis de l’UICN-Med et du coordinateur national</w:t>
      </w:r>
      <w:r w:rsidRPr="00003D3F">
        <w:rPr>
          <w:lang w:val="fr-FR"/>
        </w:rPr>
        <w:t> :</w:t>
      </w:r>
    </w:p>
    <w:p w14:paraId="41F60592" w14:textId="1E006BD8" w:rsidR="00003D3F" w:rsidRPr="00C15341" w:rsidRDefault="00003D3F" w:rsidP="00C15341">
      <w:pPr>
        <w:rPr>
          <w:lang w:val="fr-FR"/>
        </w:rPr>
      </w:pPr>
      <w:r w:rsidRPr="00003D3F">
        <w:rPr>
          <w:lang w:val="fr-FR"/>
        </w:rPr>
        <w:t>Indiquer sa formation et ses fonctions au sein de l’organisation</w:t>
      </w:r>
    </w:p>
    <w:p w14:paraId="48188244" w14:textId="77777777" w:rsidR="00F45D40" w:rsidRPr="000B17BE" w:rsidRDefault="00F45D40" w:rsidP="005472DF">
      <w:pPr>
        <w:pStyle w:val="Heading4"/>
        <w:rPr>
          <w:lang w:val="fr-FR"/>
        </w:rPr>
      </w:pPr>
      <w:r w:rsidRPr="000B17BE">
        <w:rPr>
          <w:lang w:val="fr-FR"/>
        </w:rPr>
        <w:t xml:space="preserve">Cadre organisationnel du projet </w:t>
      </w:r>
    </w:p>
    <w:p w14:paraId="551217CB" w14:textId="41FD3550" w:rsidR="00B25C76" w:rsidRPr="00B25C76" w:rsidRDefault="00AC5B6E" w:rsidP="00B25C76">
      <w:pPr>
        <w:jc w:val="both"/>
        <w:rPr>
          <w:i/>
          <w:iCs/>
          <w:lang w:val="fr-FR"/>
        </w:rPr>
      </w:pPr>
      <w:r w:rsidRPr="00B25C76">
        <w:rPr>
          <w:i/>
          <w:iCs/>
          <w:lang w:val="fr-FR"/>
        </w:rPr>
        <w:t xml:space="preserve">Priorité sera donnée aux équipes de projet diversifiée et multigénérationnelle, avec une répartition des rôles claire en fonction des compétences, favorisant un engagement des femmes et des jeunes. </w:t>
      </w:r>
      <w:r w:rsidR="00901EEC">
        <w:rPr>
          <w:i/>
          <w:iCs/>
          <w:lang w:val="fr-FR"/>
        </w:rPr>
        <w:t xml:space="preserve">De préférence </w:t>
      </w:r>
      <w:r w:rsidR="00B25C76" w:rsidRPr="00B25C76">
        <w:rPr>
          <w:i/>
          <w:iCs/>
          <w:lang w:val="fr-FR"/>
        </w:rPr>
        <w:t xml:space="preserve">une personne </w:t>
      </w:r>
      <w:r w:rsidR="00B25C76">
        <w:rPr>
          <w:i/>
          <w:iCs/>
          <w:lang w:val="fr-FR"/>
        </w:rPr>
        <w:t xml:space="preserve">différente </w:t>
      </w:r>
      <w:r w:rsidR="00B25C76" w:rsidRPr="00B25C76">
        <w:rPr>
          <w:i/>
          <w:iCs/>
          <w:lang w:val="fr-FR"/>
        </w:rPr>
        <w:t>doit être attitrée à chaque rôle ci-dessous</w:t>
      </w:r>
      <w:r w:rsidR="00B25C76">
        <w:rPr>
          <w:i/>
          <w:iCs/>
          <w:lang w:val="fr-FR"/>
        </w:rPr>
        <w:t>, et so</w:t>
      </w:r>
      <w:r w:rsidR="00B25C76" w:rsidRPr="00B25C76">
        <w:rPr>
          <w:i/>
          <w:iCs/>
          <w:lang w:val="fr-FR"/>
        </w:rPr>
        <w:t>n</w:t>
      </w:r>
      <w:r w:rsidR="00B25C76">
        <w:rPr>
          <w:i/>
          <w:iCs/>
          <w:lang w:val="fr-FR"/>
        </w:rPr>
        <w:t xml:space="preserve"> </w:t>
      </w:r>
      <w:r w:rsidR="00B25C76" w:rsidRPr="00B25C76">
        <w:rPr>
          <w:i/>
          <w:iCs/>
          <w:lang w:val="fr-FR"/>
        </w:rPr>
        <w:t xml:space="preserve">engagement sur toute l’exécution du projet devra être démontrée </w:t>
      </w:r>
      <w:r w:rsidR="002A1674">
        <w:rPr>
          <w:i/>
          <w:iCs/>
          <w:lang w:val="fr-FR"/>
        </w:rPr>
        <w:t>par un contrat de travail ou une lettre d’engagement :</w:t>
      </w:r>
    </w:p>
    <w:p w14:paraId="4B45F847" w14:textId="3D50852E" w:rsidR="000D5E42" w:rsidRPr="005472DF" w:rsidRDefault="000D5E42" w:rsidP="00B25C76">
      <w:pPr>
        <w:pStyle w:val="ListParagraph"/>
        <w:numPr>
          <w:ilvl w:val="0"/>
          <w:numId w:val="22"/>
        </w:numPr>
        <w:jc w:val="both"/>
        <w:rPr>
          <w:lang w:val="fr"/>
        </w:rPr>
      </w:pPr>
      <w:r>
        <w:rPr>
          <w:lang w:val="fr"/>
        </w:rPr>
        <w:t>La gestion et direction de l’OSC</w:t>
      </w:r>
      <w:r w:rsidR="00AC5B6E">
        <w:rPr>
          <w:lang w:val="fr"/>
        </w:rPr>
        <w:t> :</w:t>
      </w:r>
    </w:p>
    <w:p w14:paraId="0D2931B5" w14:textId="740DE907" w:rsidR="00F45D40" w:rsidRPr="000D5E42" w:rsidRDefault="000D5E42" w:rsidP="000D5E42">
      <w:pPr>
        <w:pStyle w:val="ListParagraph"/>
        <w:numPr>
          <w:ilvl w:val="0"/>
          <w:numId w:val="22"/>
        </w:numPr>
        <w:jc w:val="both"/>
        <w:rPr>
          <w:lang w:val="fr"/>
        </w:rPr>
      </w:pPr>
      <w:r>
        <w:rPr>
          <w:lang w:val="fr"/>
        </w:rPr>
        <w:t>L</w:t>
      </w:r>
      <w:r w:rsidR="00F45D40" w:rsidRPr="00C15341">
        <w:rPr>
          <w:lang w:val="fr"/>
        </w:rPr>
        <w:t xml:space="preserve">a </w:t>
      </w:r>
      <w:r w:rsidR="00AC5B6E">
        <w:rPr>
          <w:lang w:val="fr"/>
        </w:rPr>
        <w:t>coordination du projet</w:t>
      </w:r>
      <w:r w:rsidR="003B5295">
        <w:rPr>
          <w:lang w:val="fr"/>
        </w:rPr>
        <w:t xml:space="preserve">, le </w:t>
      </w:r>
      <w:r w:rsidR="003B5295" w:rsidRPr="00C15341">
        <w:rPr>
          <w:lang w:val="fr"/>
        </w:rPr>
        <w:t>suivi et l’évaluation des actions</w:t>
      </w:r>
      <w:r w:rsidR="003B5295">
        <w:rPr>
          <w:lang w:val="fr"/>
        </w:rPr>
        <w:t> </w:t>
      </w:r>
      <w:r w:rsidR="00AC5B6E">
        <w:rPr>
          <w:lang w:val="fr"/>
        </w:rPr>
        <w:t>:</w:t>
      </w:r>
    </w:p>
    <w:p w14:paraId="327D256A" w14:textId="6EBBCD57" w:rsidR="00F45D40" w:rsidRPr="003B5295" w:rsidRDefault="002A1674" w:rsidP="003B5295">
      <w:pPr>
        <w:pStyle w:val="ListParagraph"/>
        <w:numPr>
          <w:ilvl w:val="0"/>
          <w:numId w:val="22"/>
        </w:numPr>
        <w:jc w:val="both"/>
        <w:rPr>
          <w:lang w:val="fr"/>
        </w:rPr>
      </w:pPr>
      <w:r>
        <w:rPr>
          <w:lang w:val="fr"/>
        </w:rPr>
        <w:t>L’a</w:t>
      </w:r>
      <w:r w:rsidR="003B5295">
        <w:rPr>
          <w:lang w:val="fr"/>
        </w:rPr>
        <w:t xml:space="preserve">ppui à la </w:t>
      </w:r>
      <w:r w:rsidR="00AC5B6E">
        <w:rPr>
          <w:lang w:val="fr"/>
        </w:rPr>
        <w:t>réalisation des activités</w:t>
      </w:r>
      <w:r w:rsidR="003B5295">
        <w:rPr>
          <w:lang w:val="fr"/>
        </w:rPr>
        <w:t xml:space="preserve"> et accompagnement </w:t>
      </w:r>
      <w:r w:rsidR="00901EEC">
        <w:rPr>
          <w:lang w:val="fr"/>
        </w:rPr>
        <w:t>des bénéficiaires</w:t>
      </w:r>
      <w:r>
        <w:rPr>
          <w:lang w:val="fr"/>
        </w:rPr>
        <w:t xml:space="preserve"> dans le </w:t>
      </w:r>
      <w:proofErr w:type="gramStart"/>
      <w:r>
        <w:rPr>
          <w:lang w:val="fr"/>
        </w:rPr>
        <w:t>projet</w:t>
      </w:r>
      <w:r w:rsidR="003B5295">
        <w:rPr>
          <w:lang w:val="fr"/>
        </w:rPr>
        <w:t>:</w:t>
      </w:r>
      <w:proofErr w:type="gramEnd"/>
      <w:r w:rsidR="00AC5B6E">
        <w:rPr>
          <w:lang w:val="fr"/>
        </w:rPr>
        <w:t xml:space="preserve"> </w:t>
      </w:r>
    </w:p>
    <w:p w14:paraId="06111407" w14:textId="7D36A57B" w:rsidR="00F45D40" w:rsidRPr="00C15341" w:rsidRDefault="000D5E42" w:rsidP="00F45D40">
      <w:pPr>
        <w:pStyle w:val="ListParagraph"/>
        <w:numPr>
          <w:ilvl w:val="0"/>
          <w:numId w:val="22"/>
        </w:numPr>
        <w:jc w:val="both"/>
        <w:rPr>
          <w:lang w:val="fr"/>
        </w:rPr>
      </w:pPr>
      <w:r>
        <w:rPr>
          <w:lang w:val="fr"/>
        </w:rPr>
        <w:t>L</w:t>
      </w:r>
      <w:r w:rsidR="00F45D40" w:rsidRPr="00C15341">
        <w:rPr>
          <w:lang w:val="fr"/>
        </w:rPr>
        <w:t xml:space="preserve">a gestion financière et comptable </w:t>
      </w:r>
      <w:r>
        <w:rPr>
          <w:lang w:val="fr"/>
        </w:rPr>
        <w:t>du projet</w:t>
      </w:r>
      <w:r w:rsidR="003B5295">
        <w:rPr>
          <w:lang w:val="fr"/>
        </w:rPr>
        <w:t> :</w:t>
      </w:r>
    </w:p>
    <w:p w14:paraId="792D6114" w14:textId="77777777" w:rsidR="002A1674" w:rsidRPr="002A1674" w:rsidRDefault="000D5E42" w:rsidP="00C15341">
      <w:pPr>
        <w:pStyle w:val="ListParagraph"/>
        <w:numPr>
          <w:ilvl w:val="0"/>
          <w:numId w:val="22"/>
        </w:numPr>
        <w:jc w:val="both"/>
        <w:rPr>
          <w:lang w:val="fr-FR"/>
        </w:rPr>
      </w:pPr>
      <w:r w:rsidRPr="002A1674">
        <w:rPr>
          <w:lang w:val="fr"/>
        </w:rPr>
        <w:t>L</w:t>
      </w:r>
      <w:r w:rsidR="00F45D40" w:rsidRPr="002A1674">
        <w:rPr>
          <w:lang w:val="fr"/>
        </w:rPr>
        <w:t>a communication sur le projet, les actions réalisées et les résultats obtenus</w:t>
      </w:r>
      <w:r w:rsidR="002A1674" w:rsidRPr="002A1674">
        <w:rPr>
          <w:lang w:val="fr"/>
        </w:rPr>
        <w:t> :</w:t>
      </w:r>
    </w:p>
    <w:p w14:paraId="016C4AC2" w14:textId="5F632272" w:rsidR="00003D3F" w:rsidRPr="002A1674" w:rsidRDefault="00003D3F" w:rsidP="00C15341">
      <w:pPr>
        <w:pStyle w:val="ListParagraph"/>
        <w:numPr>
          <w:ilvl w:val="0"/>
          <w:numId w:val="22"/>
        </w:numPr>
        <w:jc w:val="both"/>
        <w:rPr>
          <w:lang w:val="fr-FR"/>
        </w:rPr>
      </w:pPr>
      <w:r w:rsidRPr="002A1674">
        <w:rPr>
          <w:lang w:val="fr-FR"/>
        </w:rPr>
        <w:t>Moyens financiers et matériels :</w:t>
      </w:r>
    </w:p>
    <w:p w14:paraId="327CB19F" w14:textId="77777777" w:rsidR="00003D3F" w:rsidRPr="000B17BE" w:rsidRDefault="00003D3F" w:rsidP="000D5E42">
      <w:pPr>
        <w:spacing w:after="0"/>
        <w:ind w:firstLine="284"/>
        <w:rPr>
          <w:lang w:val="fr-FR"/>
        </w:rPr>
      </w:pPr>
      <w:r w:rsidRPr="000B17BE">
        <w:rPr>
          <w:lang w:val="fr-FR"/>
        </w:rPr>
        <w:t>Indiquer :</w:t>
      </w:r>
    </w:p>
    <w:p w14:paraId="74B6DCA1" w14:textId="10923D15" w:rsidR="00003D3F" w:rsidRPr="00C15341" w:rsidRDefault="00C15341" w:rsidP="00C15341">
      <w:pPr>
        <w:pStyle w:val="ListParagraph"/>
        <w:numPr>
          <w:ilvl w:val="0"/>
          <w:numId w:val="20"/>
        </w:numPr>
        <w:rPr>
          <w:lang w:val="fr-FR"/>
        </w:rPr>
      </w:pPr>
      <w:r>
        <w:rPr>
          <w:lang w:val="fr-FR"/>
        </w:rPr>
        <w:t>L</w:t>
      </w:r>
      <w:r w:rsidR="00003D3F" w:rsidRPr="00C15341">
        <w:rPr>
          <w:lang w:val="fr-FR"/>
        </w:rPr>
        <w:t>e budget de l’année en cours et de l’année précédente faisant apparaître les sources de financement ; </w:t>
      </w:r>
    </w:p>
    <w:p w14:paraId="3F1CC9B5" w14:textId="7643D1A2" w:rsidR="00003D3F" w:rsidRPr="000B17BE" w:rsidRDefault="00C15341" w:rsidP="000B17BE">
      <w:pPr>
        <w:pStyle w:val="ListParagraph"/>
        <w:numPr>
          <w:ilvl w:val="0"/>
          <w:numId w:val="20"/>
        </w:numPr>
        <w:rPr>
          <w:lang w:val="fr-FR"/>
        </w:rPr>
      </w:pPr>
      <w:r>
        <w:rPr>
          <w:lang w:val="fr-FR"/>
        </w:rPr>
        <w:t>L</w:t>
      </w:r>
      <w:r w:rsidR="00003D3F" w:rsidRPr="00C15341">
        <w:rPr>
          <w:lang w:val="fr-FR"/>
        </w:rPr>
        <w:t>es moyens matériels (bureaux, équipements, véhicules etc.).</w:t>
      </w:r>
    </w:p>
    <w:p w14:paraId="4E730DA7" w14:textId="7F91D10F" w:rsidR="00003D3F" w:rsidRPr="00003D3F" w:rsidRDefault="00003D3F" w:rsidP="00C15341">
      <w:pPr>
        <w:pStyle w:val="Header"/>
        <w:tabs>
          <w:tab w:val="clear" w:pos="4513"/>
          <w:tab w:val="clear" w:pos="9026"/>
          <w:tab w:val="left" w:pos="284"/>
          <w:tab w:val="left" w:pos="851"/>
          <w:tab w:val="left" w:pos="1134"/>
        </w:tabs>
        <w:jc w:val="both"/>
        <w:rPr>
          <w:rFonts w:ascii="Tahoma" w:hAnsi="Tahoma" w:cs="Tahoma"/>
          <w:b/>
          <w:lang w:val="fr-FR"/>
        </w:rPr>
      </w:pPr>
      <w:r w:rsidRPr="00C15341">
        <w:rPr>
          <w:rStyle w:val="Heading4Char"/>
          <w:lang w:val="fr-FR"/>
        </w:rPr>
        <w:t>Autres projets réalisés par l</w:t>
      </w:r>
      <w:r w:rsidR="001B60BA">
        <w:rPr>
          <w:rStyle w:val="Heading4Char"/>
          <w:lang w:val="fr-FR"/>
        </w:rPr>
        <w:t>’OSC</w:t>
      </w:r>
      <w:r w:rsidRPr="00C15341">
        <w:rPr>
          <w:rStyle w:val="Heading4Char"/>
          <w:lang w:val="fr-FR"/>
        </w:rPr>
        <w:t xml:space="preserve"> bénéficiaire dans le domaine du projet proposé</w:t>
      </w:r>
      <w:r w:rsidRPr="00003D3F">
        <w:rPr>
          <w:rFonts w:ascii="Tahoma" w:hAnsi="Tahoma" w:cs="Tahoma"/>
          <w:b/>
          <w:lang w:val="fr-FR"/>
        </w:rPr>
        <w:t xml:space="preserve"> :</w:t>
      </w:r>
    </w:p>
    <w:p w14:paraId="2EDFA4E6" w14:textId="77777777" w:rsidR="00003D3F" w:rsidRPr="006D239B" w:rsidRDefault="00003D3F" w:rsidP="00C15341">
      <w:pPr>
        <w:rPr>
          <w:lang w:val="fr-BE"/>
        </w:rPr>
      </w:pPr>
      <w:r w:rsidRPr="006D239B">
        <w:rPr>
          <w:lang w:val="fr-BE"/>
        </w:rPr>
        <w:lastRenderedPageBreak/>
        <w:t>Décrire brièvement :</w:t>
      </w:r>
    </w:p>
    <w:p w14:paraId="595CD0A7" w14:textId="6C45D1D9" w:rsidR="00DA7B0C" w:rsidRPr="002A1674" w:rsidRDefault="00DA7B0C" w:rsidP="002A1674">
      <w:pPr>
        <w:pStyle w:val="ListParagraph"/>
        <w:numPr>
          <w:ilvl w:val="0"/>
          <w:numId w:val="19"/>
        </w:numPr>
        <w:rPr>
          <w:lang w:val="fr-FR"/>
        </w:rPr>
      </w:pPr>
      <w:proofErr w:type="gramStart"/>
      <w:r>
        <w:rPr>
          <w:lang w:val="fr-FR"/>
        </w:rPr>
        <w:t>l</w:t>
      </w:r>
      <w:r w:rsidRPr="00DA7B0C">
        <w:rPr>
          <w:lang w:val="fr-FR"/>
        </w:rPr>
        <w:t>es</w:t>
      </w:r>
      <w:proofErr w:type="gramEnd"/>
      <w:r w:rsidRPr="00DA7B0C">
        <w:rPr>
          <w:lang w:val="fr-FR"/>
        </w:rPr>
        <w:t xml:space="preserve"> 3 derniers projets</w:t>
      </w:r>
      <w:r>
        <w:rPr>
          <w:lang w:val="fr-FR"/>
        </w:rPr>
        <w:t xml:space="preserve"> exécutés</w:t>
      </w:r>
      <w:r w:rsidRPr="00DA7B0C">
        <w:rPr>
          <w:lang w:val="fr-FR"/>
        </w:rPr>
        <w:t xml:space="preserve"> </w:t>
      </w:r>
      <w:r>
        <w:rPr>
          <w:lang w:val="fr-FR"/>
        </w:rPr>
        <w:t>(</w:t>
      </w:r>
      <w:r w:rsidRPr="00DA7B0C">
        <w:rPr>
          <w:lang w:val="fr-FR"/>
        </w:rPr>
        <w:t>nom, durée, budget et contact du bailleur de fond)</w:t>
      </w:r>
      <w:r w:rsidR="002A1674">
        <w:rPr>
          <w:lang w:val="fr-FR"/>
        </w:rPr>
        <w:t>,</w:t>
      </w:r>
      <w:r w:rsidR="002A1674" w:rsidRPr="00C15341">
        <w:rPr>
          <w:lang w:val="fr-FR"/>
        </w:rPr>
        <w:t>les résultats obtenus et leur</w:t>
      </w:r>
      <w:r w:rsidR="002A1674">
        <w:rPr>
          <w:lang w:val="fr-FR"/>
        </w:rPr>
        <w:t>s</w:t>
      </w:r>
      <w:r w:rsidR="002A1674" w:rsidRPr="00C15341">
        <w:rPr>
          <w:lang w:val="fr-FR"/>
        </w:rPr>
        <w:t xml:space="preserve"> impact</w:t>
      </w:r>
      <w:r w:rsidR="002A1674">
        <w:rPr>
          <w:lang w:val="fr-FR"/>
        </w:rPr>
        <w:t>s</w:t>
      </w:r>
      <w:r w:rsidR="002A1674" w:rsidRPr="00C15341">
        <w:rPr>
          <w:lang w:val="fr-FR"/>
        </w:rPr>
        <w:t> ;</w:t>
      </w:r>
    </w:p>
    <w:p w14:paraId="6C63CFEA" w14:textId="35E17E25" w:rsidR="00003D3F" w:rsidRPr="00C15341" w:rsidRDefault="00003D3F" w:rsidP="00C15341">
      <w:pPr>
        <w:pStyle w:val="ListParagraph"/>
        <w:numPr>
          <w:ilvl w:val="0"/>
          <w:numId w:val="19"/>
        </w:numPr>
        <w:rPr>
          <w:lang w:val="fr-FR"/>
        </w:rPr>
      </w:pPr>
      <w:proofErr w:type="gramStart"/>
      <w:r w:rsidRPr="00C15341">
        <w:rPr>
          <w:lang w:val="fr-FR"/>
        </w:rPr>
        <w:t>indiquer</w:t>
      </w:r>
      <w:proofErr w:type="gramEnd"/>
      <w:r w:rsidRPr="00C15341">
        <w:rPr>
          <w:lang w:val="fr-FR"/>
        </w:rPr>
        <w:t xml:space="preserve"> les partenaires techniques et financiers (préciser le niveau de leur contribution</w:t>
      </w:r>
      <w:r w:rsidR="002A1674">
        <w:rPr>
          <w:lang w:val="fr-FR"/>
        </w:rPr>
        <w:t>)</w:t>
      </w:r>
      <w:r w:rsidRPr="00C15341">
        <w:rPr>
          <w:lang w:val="fr-FR"/>
        </w:rPr>
        <w:t> ;</w:t>
      </w:r>
    </w:p>
    <w:p w14:paraId="4C2C4423" w14:textId="563E2419" w:rsidR="00003D3F" w:rsidRPr="00C15341" w:rsidRDefault="00003D3F" w:rsidP="00C15341">
      <w:pPr>
        <w:pStyle w:val="ListParagraph"/>
        <w:numPr>
          <w:ilvl w:val="0"/>
          <w:numId w:val="19"/>
        </w:numPr>
        <w:rPr>
          <w:lang w:val="fr-FR"/>
        </w:rPr>
      </w:pPr>
      <w:proofErr w:type="gramStart"/>
      <w:r w:rsidRPr="00C15341">
        <w:rPr>
          <w:lang w:val="fr-FR"/>
        </w:rPr>
        <w:t>l’expérience</w:t>
      </w:r>
      <w:proofErr w:type="gramEnd"/>
      <w:r w:rsidRPr="00C15341">
        <w:rPr>
          <w:lang w:val="fr-FR"/>
        </w:rPr>
        <w:t xml:space="preserve"> de l’organisation sur </w:t>
      </w:r>
      <w:r w:rsidR="006D52D2">
        <w:rPr>
          <w:lang w:val="fr-FR"/>
        </w:rPr>
        <w:t>la thématique</w:t>
      </w:r>
      <w:r w:rsidRPr="00C15341">
        <w:rPr>
          <w:lang w:val="fr-FR"/>
        </w:rPr>
        <w:t xml:space="preserve"> et dans la zone du projet proposé.</w:t>
      </w:r>
    </w:p>
    <w:p w14:paraId="52445303" w14:textId="3595C5CE" w:rsidR="004D7AA2" w:rsidRPr="004D7AA2" w:rsidRDefault="004D7AA2" w:rsidP="00C15341">
      <w:pPr>
        <w:pStyle w:val="Heading3"/>
        <w:numPr>
          <w:ilvl w:val="0"/>
          <w:numId w:val="7"/>
        </w:numPr>
        <w:rPr>
          <w:rFonts w:eastAsia="Times New Roman"/>
          <w:bCs/>
          <w:iCs/>
          <w:lang w:val="fr-FR"/>
        </w:rPr>
      </w:pPr>
      <w:bookmarkStart w:id="32" w:name="_Toc101777453"/>
      <w:r w:rsidRPr="007541EA">
        <w:rPr>
          <w:lang w:val="fr-FR"/>
        </w:rPr>
        <w:t>Énoncé des problèmes, Objectifs du projet et résultats attendus</w:t>
      </w:r>
      <w:bookmarkEnd w:id="31"/>
      <w:r w:rsidR="000521F3">
        <w:rPr>
          <w:lang w:val="fr-FR"/>
        </w:rPr>
        <w:t xml:space="preserve"> (max </w:t>
      </w:r>
      <w:r w:rsidR="00A704D5">
        <w:rPr>
          <w:lang w:val="fr-FR"/>
        </w:rPr>
        <w:t>3</w:t>
      </w:r>
      <w:r w:rsidR="000521F3">
        <w:rPr>
          <w:lang w:val="fr-FR"/>
        </w:rPr>
        <w:t xml:space="preserve"> pages)</w:t>
      </w:r>
      <w:bookmarkEnd w:id="32"/>
    </w:p>
    <w:p w14:paraId="22318B15" w14:textId="112E91B6" w:rsidR="004D7AA2" w:rsidRPr="004D7AA2" w:rsidRDefault="004D7AA2" w:rsidP="00B04611">
      <w:pPr>
        <w:pStyle w:val="Heading4"/>
        <w:rPr>
          <w:rFonts w:eastAsia="Times New Roman"/>
          <w:lang w:val="fr-FR"/>
        </w:rPr>
      </w:pPr>
      <w:bookmarkStart w:id="33" w:name="_Hlk15563483"/>
      <w:r w:rsidRPr="004D7AA2">
        <w:rPr>
          <w:rFonts w:eastAsia="Times New Roman"/>
          <w:lang w:val="fr"/>
        </w:rPr>
        <w:t>Problème ou enjeu auquel le projet a l’intention de répondre</w:t>
      </w:r>
      <w:bookmarkEnd w:id="33"/>
    </w:p>
    <w:p w14:paraId="61B17B2B" w14:textId="0EEDC593" w:rsidR="004D7AA2" w:rsidRPr="00FB6331" w:rsidRDefault="004D7AA2" w:rsidP="004D7AA2">
      <w:pPr>
        <w:spacing w:after="0" w:line="240" w:lineRule="auto"/>
        <w:jc w:val="both"/>
        <w:rPr>
          <w:rFonts w:eastAsia="Times New Roman" w:cstheme="minorHAnsi"/>
          <w:i/>
          <w:iCs/>
          <w:lang w:val="fr"/>
        </w:rPr>
      </w:pPr>
      <w:r w:rsidRPr="00FB6331">
        <w:rPr>
          <w:rFonts w:eastAsia="Times New Roman" w:cstheme="minorHAnsi"/>
          <w:i/>
          <w:iCs/>
          <w:lang w:val="fr"/>
        </w:rPr>
        <w:t>L’énoncé du problème est une brève description simple et bien définie de la question à traiter. Il identifie l’écart entre l’état actuel du problème et l’objectif souhaité. En se concentrant sur les faits, l’énoncé du problème devrait répondre à 5 questions (Qui, Quoi, Quand, Où et Pourquoi).</w:t>
      </w:r>
    </w:p>
    <w:p w14:paraId="70CF18F4" w14:textId="77777777" w:rsidR="004D7AA2" w:rsidRPr="004D7AA2" w:rsidRDefault="004D7AA2" w:rsidP="004D7AA2">
      <w:pPr>
        <w:spacing w:after="0" w:line="240" w:lineRule="auto"/>
        <w:jc w:val="both"/>
        <w:rPr>
          <w:rFonts w:ascii="Times New Roman" w:eastAsia="Times New Roman" w:hAnsi="Times New Roman" w:cs="Times New Roman"/>
          <w:b/>
          <w:i/>
          <w:color w:val="1F497D"/>
          <w:lang w:val="fr-FR"/>
        </w:rPr>
      </w:pPr>
    </w:p>
    <w:p w14:paraId="53FD3DE7" w14:textId="3206A607" w:rsidR="004D7AA2" w:rsidRPr="00A71A4C" w:rsidRDefault="00FA3FC5" w:rsidP="00902C5D">
      <w:pPr>
        <w:pStyle w:val="Heading4"/>
        <w:rPr>
          <w:rFonts w:eastAsia="Times New Roman"/>
          <w:lang w:val="fr-FR"/>
        </w:rPr>
      </w:pPr>
      <w:r>
        <w:rPr>
          <w:rFonts w:eastAsia="Times New Roman"/>
          <w:lang w:val="fr"/>
        </w:rPr>
        <w:t>Pertinence</w:t>
      </w:r>
      <w:r w:rsidR="004D7AA2" w:rsidRPr="004D7AA2">
        <w:rPr>
          <w:rFonts w:eastAsia="Times New Roman"/>
          <w:lang w:val="fr"/>
        </w:rPr>
        <w:t xml:space="preserve"> du projet </w:t>
      </w:r>
    </w:p>
    <w:p w14:paraId="59479AB5" w14:textId="5A57F454" w:rsidR="008F3366" w:rsidRDefault="004D7AA2" w:rsidP="000B17BE">
      <w:pPr>
        <w:spacing w:after="0" w:line="240" w:lineRule="auto"/>
        <w:jc w:val="both"/>
        <w:rPr>
          <w:rFonts w:eastAsia="Times New Roman" w:cstheme="minorHAnsi"/>
          <w:lang w:val="fr"/>
        </w:rPr>
      </w:pPr>
      <w:r w:rsidRPr="000B17BE">
        <w:rPr>
          <w:rFonts w:eastAsia="Times New Roman" w:cstheme="minorHAnsi"/>
          <w:lang w:val="fr"/>
        </w:rPr>
        <w:t>La</w:t>
      </w:r>
      <w:r w:rsidR="00DC53A8">
        <w:rPr>
          <w:rFonts w:eastAsia="Times New Roman" w:cstheme="minorHAnsi"/>
          <w:lang w:val="fr"/>
        </w:rPr>
        <w:t xml:space="preserve"> pertinence du projet est sa</w:t>
      </w:r>
      <w:r w:rsidRPr="000B17BE">
        <w:rPr>
          <w:rFonts w:eastAsia="Times New Roman" w:cstheme="minorHAnsi"/>
          <w:lang w:val="fr"/>
        </w:rPr>
        <w:t xml:space="preserve"> justification</w:t>
      </w:r>
      <w:r w:rsidR="00DC53A8">
        <w:rPr>
          <w:rFonts w:eastAsia="Times New Roman" w:cstheme="minorHAnsi"/>
          <w:lang w:val="fr"/>
        </w:rPr>
        <w:t xml:space="preserve">, cette section </w:t>
      </w:r>
      <w:r w:rsidRPr="000B17BE">
        <w:rPr>
          <w:rFonts w:eastAsia="Times New Roman" w:cstheme="minorHAnsi"/>
          <w:lang w:val="fr"/>
        </w:rPr>
        <w:t>devra indiquer</w:t>
      </w:r>
      <w:r w:rsidR="008F3366">
        <w:rPr>
          <w:rFonts w:eastAsia="Times New Roman" w:cstheme="minorHAnsi"/>
          <w:lang w:val="fr"/>
        </w:rPr>
        <w:t> :</w:t>
      </w:r>
    </w:p>
    <w:p w14:paraId="1A0716DF" w14:textId="3C118BF5" w:rsidR="008F3366" w:rsidRDefault="008F3366" w:rsidP="008F3366">
      <w:pPr>
        <w:pStyle w:val="ListParagraph"/>
        <w:numPr>
          <w:ilvl w:val="0"/>
          <w:numId w:val="33"/>
        </w:numPr>
        <w:spacing w:after="0" w:line="240" w:lineRule="auto"/>
        <w:jc w:val="both"/>
        <w:rPr>
          <w:rFonts w:eastAsia="Times New Roman" w:cstheme="minorHAnsi"/>
          <w:lang w:val="fr"/>
        </w:rPr>
      </w:pPr>
      <w:r>
        <w:rPr>
          <w:rFonts w:eastAsia="Times New Roman" w:cstheme="minorHAnsi"/>
          <w:lang w:val="fr"/>
        </w:rPr>
        <w:t>L</w:t>
      </w:r>
      <w:r w:rsidR="006D52D2" w:rsidRPr="008F3366">
        <w:rPr>
          <w:rFonts w:eastAsia="Times New Roman" w:cstheme="minorHAnsi"/>
          <w:lang w:val="fr"/>
        </w:rPr>
        <w:t>a pertinence</w:t>
      </w:r>
      <w:r w:rsidR="004D7AA2" w:rsidRPr="008F3366">
        <w:rPr>
          <w:rFonts w:eastAsia="Times New Roman" w:cstheme="minorHAnsi"/>
          <w:lang w:val="fr"/>
        </w:rPr>
        <w:t xml:space="preserve"> du projet </w:t>
      </w:r>
      <w:r w:rsidRPr="008F3366">
        <w:rPr>
          <w:rFonts w:eastAsia="Times New Roman" w:cstheme="minorHAnsi"/>
          <w:lang w:val="fr"/>
        </w:rPr>
        <w:t>par rapport à l’objectif du TransC</w:t>
      </w:r>
      <w:r w:rsidR="00FA3FC5">
        <w:rPr>
          <w:rFonts w:eastAsia="Times New Roman" w:cstheme="minorHAnsi"/>
          <w:lang w:val="fr"/>
        </w:rPr>
        <w:t>ap</w:t>
      </w:r>
      <w:r>
        <w:rPr>
          <w:rFonts w:eastAsia="Times New Roman" w:cstheme="minorHAnsi"/>
          <w:lang w:val="fr"/>
        </w:rPr>
        <w:t>, les thématique</w:t>
      </w:r>
      <w:r w:rsidR="008E41DF">
        <w:rPr>
          <w:rFonts w:eastAsia="Times New Roman" w:cstheme="minorHAnsi"/>
          <w:lang w:val="fr"/>
        </w:rPr>
        <w:t>s</w:t>
      </w:r>
      <w:r w:rsidRPr="008F3366">
        <w:rPr>
          <w:rFonts w:eastAsia="Times New Roman" w:cstheme="minorHAnsi"/>
          <w:lang w:val="fr"/>
        </w:rPr>
        <w:t xml:space="preserve"> et priorités</w:t>
      </w:r>
      <w:r w:rsidR="00E7316D">
        <w:rPr>
          <w:rFonts w:eastAsia="Times New Roman" w:cstheme="minorHAnsi"/>
          <w:lang w:val="fr"/>
        </w:rPr>
        <w:t xml:space="preserve"> énoncés dans le règlement du programme</w:t>
      </w:r>
      <w:r w:rsidR="00FA3FC5">
        <w:rPr>
          <w:rFonts w:eastAsia="Times New Roman" w:cstheme="minorHAnsi"/>
          <w:lang w:val="fr"/>
        </w:rPr>
        <w:t xml:space="preserve"> (chapitre I)</w:t>
      </w:r>
      <w:r w:rsidRPr="008F3366">
        <w:rPr>
          <w:rFonts w:eastAsia="Times New Roman" w:cstheme="minorHAnsi"/>
          <w:lang w:val="fr"/>
        </w:rPr>
        <w:t>.</w:t>
      </w:r>
    </w:p>
    <w:p w14:paraId="275A46F6" w14:textId="72281125" w:rsidR="008F3366" w:rsidRDefault="008F3366" w:rsidP="008F3366">
      <w:pPr>
        <w:pStyle w:val="ListParagraph"/>
        <w:numPr>
          <w:ilvl w:val="0"/>
          <w:numId w:val="33"/>
        </w:numPr>
        <w:spacing w:after="0" w:line="240" w:lineRule="auto"/>
        <w:jc w:val="both"/>
        <w:rPr>
          <w:rFonts w:eastAsia="Times New Roman" w:cstheme="minorHAnsi"/>
          <w:lang w:val="fr"/>
        </w:rPr>
      </w:pPr>
      <w:r>
        <w:rPr>
          <w:rFonts w:eastAsia="Times New Roman" w:cstheme="minorHAnsi"/>
          <w:lang w:val="fr"/>
        </w:rPr>
        <w:t>L</w:t>
      </w:r>
      <w:r w:rsidRPr="008F3366">
        <w:rPr>
          <w:rFonts w:eastAsia="Times New Roman" w:cstheme="minorHAnsi"/>
          <w:lang w:val="fr"/>
        </w:rPr>
        <w:t>a pertinence du projet par rapport</w:t>
      </w:r>
      <w:r w:rsidRPr="008F3366">
        <w:rPr>
          <w:lang w:val="fr-FR"/>
        </w:rPr>
        <w:t xml:space="preserve"> </w:t>
      </w:r>
      <w:r w:rsidRPr="008F3366">
        <w:rPr>
          <w:rFonts w:eastAsia="Times New Roman" w:cstheme="minorHAnsi"/>
          <w:lang w:val="fr"/>
        </w:rPr>
        <w:t>aux besoins et contraintes spécifiques d</w:t>
      </w:r>
      <w:r>
        <w:rPr>
          <w:rFonts w:eastAsia="Times New Roman" w:cstheme="minorHAnsi"/>
          <w:lang w:val="fr"/>
        </w:rPr>
        <w:t>e la</w:t>
      </w:r>
      <w:r w:rsidRPr="008F3366">
        <w:rPr>
          <w:rFonts w:eastAsia="Times New Roman" w:cstheme="minorHAnsi"/>
          <w:lang w:val="fr"/>
        </w:rPr>
        <w:t xml:space="preserve"> région </w:t>
      </w:r>
      <w:r>
        <w:rPr>
          <w:rFonts w:eastAsia="Times New Roman" w:cstheme="minorHAnsi"/>
          <w:lang w:val="fr"/>
        </w:rPr>
        <w:t xml:space="preserve">et </w:t>
      </w:r>
      <w:r w:rsidR="00C850D7">
        <w:rPr>
          <w:rFonts w:eastAsia="Times New Roman" w:cstheme="minorHAnsi"/>
          <w:lang w:val="fr"/>
        </w:rPr>
        <w:t xml:space="preserve">de la </w:t>
      </w:r>
      <w:r>
        <w:rPr>
          <w:rFonts w:eastAsia="Times New Roman" w:cstheme="minorHAnsi"/>
          <w:lang w:val="fr"/>
        </w:rPr>
        <w:t xml:space="preserve">zone </w:t>
      </w:r>
      <w:r w:rsidRPr="008F3366">
        <w:rPr>
          <w:rFonts w:eastAsia="Times New Roman" w:cstheme="minorHAnsi"/>
          <w:lang w:val="fr"/>
        </w:rPr>
        <w:t>cible</w:t>
      </w:r>
      <w:r>
        <w:rPr>
          <w:rFonts w:eastAsia="Times New Roman" w:cstheme="minorHAnsi"/>
          <w:lang w:val="fr"/>
        </w:rPr>
        <w:t xml:space="preserve">, </w:t>
      </w:r>
      <w:r w:rsidRPr="008F3366">
        <w:rPr>
          <w:rFonts w:eastAsia="Times New Roman" w:cstheme="minorHAnsi"/>
          <w:lang w:val="fr"/>
        </w:rPr>
        <w:t>et d</w:t>
      </w:r>
      <w:r>
        <w:rPr>
          <w:rFonts w:eastAsia="Times New Roman" w:cstheme="minorHAnsi"/>
          <w:lang w:val="fr"/>
        </w:rPr>
        <w:t>u</w:t>
      </w:r>
      <w:r w:rsidRPr="008F3366">
        <w:rPr>
          <w:rFonts w:eastAsia="Times New Roman" w:cstheme="minorHAnsi"/>
          <w:lang w:val="fr"/>
        </w:rPr>
        <w:t xml:space="preserve"> secteur concerné</w:t>
      </w:r>
    </w:p>
    <w:p w14:paraId="0571EF0D" w14:textId="2DCA3D91" w:rsidR="00FA3FC5" w:rsidRPr="008E41DF" w:rsidRDefault="008F3366" w:rsidP="008E41DF">
      <w:pPr>
        <w:pStyle w:val="ListParagraph"/>
        <w:numPr>
          <w:ilvl w:val="0"/>
          <w:numId w:val="33"/>
        </w:numPr>
        <w:spacing w:after="0" w:line="240" w:lineRule="auto"/>
        <w:jc w:val="both"/>
        <w:rPr>
          <w:rFonts w:eastAsia="Times New Roman" w:cstheme="minorHAnsi"/>
          <w:lang w:val="fr"/>
        </w:rPr>
      </w:pPr>
      <w:r>
        <w:rPr>
          <w:rFonts w:eastAsia="Times New Roman" w:cstheme="minorHAnsi"/>
          <w:lang w:val="fr"/>
        </w:rPr>
        <w:t xml:space="preserve">Les </w:t>
      </w:r>
      <w:r w:rsidRPr="008F3366">
        <w:rPr>
          <w:rFonts w:eastAsia="Times New Roman" w:cstheme="minorHAnsi"/>
          <w:lang w:val="fr"/>
        </w:rPr>
        <w:t>synergies avec d’autres initiatives</w:t>
      </w:r>
      <w:r w:rsidR="00C850D7">
        <w:rPr>
          <w:rFonts w:eastAsia="Times New Roman" w:cstheme="minorHAnsi"/>
          <w:lang w:val="fr"/>
        </w:rPr>
        <w:t>,</w:t>
      </w:r>
      <w:r w:rsidRPr="008F3366">
        <w:rPr>
          <w:rFonts w:eastAsia="Times New Roman" w:cstheme="minorHAnsi"/>
          <w:lang w:val="fr"/>
        </w:rPr>
        <w:t xml:space="preserve"> </w:t>
      </w:r>
      <w:r w:rsidR="00C850D7" w:rsidRPr="000B17BE">
        <w:rPr>
          <w:rFonts w:eastAsia="Times New Roman" w:cstheme="minorHAnsi"/>
          <w:lang w:val="fr"/>
        </w:rPr>
        <w:t>activités communautaires</w:t>
      </w:r>
      <w:r w:rsidR="00C850D7">
        <w:rPr>
          <w:rFonts w:eastAsia="Times New Roman" w:cstheme="minorHAnsi"/>
          <w:lang w:val="fr"/>
        </w:rPr>
        <w:t xml:space="preserve"> </w:t>
      </w:r>
      <w:r>
        <w:rPr>
          <w:rFonts w:eastAsia="Times New Roman" w:cstheme="minorHAnsi"/>
          <w:lang w:val="fr"/>
        </w:rPr>
        <w:t xml:space="preserve">et politiques locales et régionales adressant la même thématique </w:t>
      </w:r>
      <w:r w:rsidRPr="008F3366">
        <w:rPr>
          <w:rFonts w:eastAsia="Times New Roman" w:cstheme="minorHAnsi"/>
          <w:lang w:val="fr"/>
        </w:rPr>
        <w:t>et l’absence de double emploi</w:t>
      </w:r>
      <w:r w:rsidR="004D7AA2" w:rsidRPr="00C850D7">
        <w:rPr>
          <w:rFonts w:eastAsia="Times New Roman" w:cstheme="minorHAnsi"/>
          <w:lang w:val="fr"/>
        </w:rPr>
        <w:t>.</w:t>
      </w:r>
      <w:r w:rsidR="00FA3FC5" w:rsidRPr="008E41DF">
        <w:rPr>
          <w:rFonts w:eastAsia="Times New Roman" w:cstheme="minorHAnsi"/>
          <w:lang w:val="fr"/>
        </w:rPr>
        <w:t xml:space="preserve"> </w:t>
      </w:r>
    </w:p>
    <w:p w14:paraId="7D9307F1" w14:textId="77777777" w:rsidR="00C850D7" w:rsidRPr="00C850D7" w:rsidRDefault="00C850D7" w:rsidP="00C850D7">
      <w:pPr>
        <w:pStyle w:val="ListParagraph"/>
        <w:spacing w:after="0" w:line="240" w:lineRule="auto"/>
        <w:jc w:val="both"/>
        <w:rPr>
          <w:rFonts w:eastAsia="Times New Roman" w:cstheme="minorHAnsi"/>
          <w:lang w:val="fr"/>
        </w:rPr>
      </w:pPr>
    </w:p>
    <w:p w14:paraId="69B709A4" w14:textId="77777777" w:rsidR="00603C80" w:rsidRPr="00C15341" w:rsidRDefault="00603C80" w:rsidP="00C15341">
      <w:pPr>
        <w:pStyle w:val="Heading4"/>
        <w:rPr>
          <w:lang w:val="fr-FR"/>
        </w:rPr>
      </w:pPr>
      <w:r w:rsidRPr="00C15341">
        <w:rPr>
          <w:lang w:val="fr-FR"/>
        </w:rPr>
        <w:t>Localisation géographique :</w:t>
      </w:r>
    </w:p>
    <w:p w14:paraId="1A171B61" w14:textId="77777777" w:rsidR="00C15341" w:rsidRDefault="00C15341" w:rsidP="00275478">
      <w:pPr>
        <w:spacing w:after="0" w:line="240" w:lineRule="auto"/>
        <w:jc w:val="both"/>
        <w:rPr>
          <w:rFonts w:ascii="Times New Roman" w:eastAsia="Times New Roman" w:hAnsi="Times New Roman" w:cs="Times New Roman"/>
          <w:lang w:val="fr"/>
        </w:rPr>
      </w:pPr>
      <w:r w:rsidRPr="00275478">
        <w:rPr>
          <w:rFonts w:eastAsia="Times New Roman" w:cstheme="minorHAnsi"/>
          <w:lang w:val="fr"/>
        </w:rPr>
        <w:t>Indiquer</w:t>
      </w:r>
      <w:r>
        <w:rPr>
          <w:rFonts w:ascii="Times New Roman" w:eastAsia="Times New Roman" w:hAnsi="Times New Roman" w:cs="Times New Roman"/>
          <w:lang w:val="fr"/>
        </w:rPr>
        <w:t> :</w:t>
      </w:r>
    </w:p>
    <w:p w14:paraId="2DF9C1C7" w14:textId="3927A511" w:rsidR="00603C80" w:rsidRPr="000B17BE" w:rsidRDefault="00C15341" w:rsidP="00C15341">
      <w:pPr>
        <w:pStyle w:val="ListParagraph"/>
        <w:numPr>
          <w:ilvl w:val="0"/>
          <w:numId w:val="21"/>
        </w:numPr>
        <w:rPr>
          <w:rFonts w:eastAsia="Times New Roman" w:cstheme="minorHAnsi"/>
          <w:lang w:val="fr"/>
        </w:rPr>
      </w:pPr>
      <w:r w:rsidRPr="000B17BE">
        <w:rPr>
          <w:rFonts w:eastAsia="Times New Roman" w:cstheme="minorHAnsi"/>
          <w:lang w:val="fr"/>
        </w:rPr>
        <w:t xml:space="preserve">La </w:t>
      </w:r>
      <w:r w:rsidR="00603C80" w:rsidRPr="000B17BE">
        <w:rPr>
          <w:rFonts w:eastAsia="Times New Roman" w:cstheme="minorHAnsi"/>
          <w:lang w:val="fr"/>
        </w:rPr>
        <w:t>région, province, villages, distance de la capitale ou de la principale ville, distance entre le site du projet et le siège du porteur du projet (en mentionnant les limites d’accessibilité éventuelles), coordonnées GPS du site ;</w:t>
      </w:r>
    </w:p>
    <w:p w14:paraId="618BCA08" w14:textId="57B326F9" w:rsidR="00603C80" w:rsidRPr="000B17BE" w:rsidRDefault="00C15341" w:rsidP="00C15341">
      <w:pPr>
        <w:pStyle w:val="ListParagraph"/>
        <w:numPr>
          <w:ilvl w:val="0"/>
          <w:numId w:val="21"/>
        </w:numPr>
        <w:rPr>
          <w:rFonts w:eastAsia="Times New Roman" w:cstheme="minorHAnsi"/>
          <w:lang w:val="fr"/>
        </w:rPr>
      </w:pPr>
      <w:r w:rsidRPr="000B17BE">
        <w:rPr>
          <w:rFonts w:eastAsia="Times New Roman" w:cstheme="minorHAnsi"/>
          <w:lang w:val="fr"/>
        </w:rPr>
        <w:t xml:space="preserve">Une </w:t>
      </w:r>
      <w:r w:rsidR="00603C80" w:rsidRPr="000B17BE">
        <w:rPr>
          <w:rFonts w:eastAsia="Times New Roman" w:cstheme="minorHAnsi"/>
          <w:lang w:val="fr"/>
        </w:rPr>
        <w:t>courte description du type d’écosystème concerné ;</w:t>
      </w:r>
    </w:p>
    <w:p w14:paraId="55FE47D8" w14:textId="17D516C0" w:rsidR="00C15341" w:rsidRPr="000B17BE" w:rsidRDefault="00C15341" w:rsidP="00C15341">
      <w:pPr>
        <w:pStyle w:val="ListParagraph"/>
        <w:numPr>
          <w:ilvl w:val="0"/>
          <w:numId w:val="21"/>
        </w:numPr>
        <w:rPr>
          <w:rFonts w:eastAsia="Times New Roman" w:cstheme="minorHAnsi"/>
          <w:lang w:val="fr"/>
        </w:rPr>
      </w:pPr>
      <w:r w:rsidRPr="000B17BE">
        <w:rPr>
          <w:rFonts w:eastAsia="Times New Roman" w:cstheme="minorHAnsi"/>
          <w:lang w:val="fr"/>
        </w:rPr>
        <w:t>L’</w:t>
      </w:r>
      <w:r w:rsidR="00603C80" w:rsidRPr="000B17BE">
        <w:rPr>
          <w:rFonts w:eastAsia="Times New Roman" w:cstheme="minorHAnsi"/>
          <w:lang w:val="fr"/>
        </w:rPr>
        <w:t>état de conservation/dégradation de cet écosystème</w:t>
      </w:r>
      <w:r w:rsidR="00C850D7">
        <w:rPr>
          <w:rFonts w:eastAsia="Times New Roman" w:cstheme="minorHAnsi"/>
          <w:lang w:val="fr"/>
        </w:rPr>
        <w:t xml:space="preserve"> et l</w:t>
      </w:r>
      <w:r w:rsidR="00C850D7" w:rsidRPr="00C850D7">
        <w:rPr>
          <w:rFonts w:eastAsia="Times New Roman" w:cstheme="minorHAnsi"/>
          <w:lang w:val="fr"/>
        </w:rPr>
        <w:t>es problèmes à traiter</w:t>
      </w:r>
      <w:r w:rsidR="00C850D7">
        <w:rPr>
          <w:rFonts w:eastAsia="Times New Roman" w:cstheme="minorHAnsi"/>
          <w:lang w:val="fr"/>
        </w:rPr>
        <w:t xml:space="preserve"> </w:t>
      </w:r>
      <w:r w:rsidR="002C6694">
        <w:rPr>
          <w:rFonts w:eastAsia="Times New Roman" w:cstheme="minorHAnsi"/>
          <w:lang w:val="fr"/>
        </w:rPr>
        <w:t>;</w:t>
      </w:r>
    </w:p>
    <w:p w14:paraId="755A8F27" w14:textId="77777777" w:rsidR="00C15341" w:rsidRPr="000B17BE" w:rsidRDefault="00C15341" w:rsidP="00C15341">
      <w:pPr>
        <w:pStyle w:val="ListParagraph"/>
        <w:numPr>
          <w:ilvl w:val="0"/>
          <w:numId w:val="21"/>
        </w:numPr>
        <w:rPr>
          <w:rFonts w:eastAsia="Times New Roman" w:cstheme="minorHAnsi"/>
          <w:lang w:val="fr"/>
        </w:rPr>
      </w:pPr>
      <w:r w:rsidRPr="000B17BE">
        <w:rPr>
          <w:rFonts w:eastAsia="Times New Roman" w:cstheme="minorHAnsi"/>
          <w:lang w:val="fr"/>
        </w:rPr>
        <w:t>La surface approximative couverte par le projet ;</w:t>
      </w:r>
    </w:p>
    <w:p w14:paraId="737CB24C" w14:textId="0CA498F2" w:rsidR="004D7AA2" w:rsidRDefault="00C15341" w:rsidP="00C15341">
      <w:pPr>
        <w:pStyle w:val="ListParagraph"/>
        <w:numPr>
          <w:ilvl w:val="0"/>
          <w:numId w:val="21"/>
        </w:numPr>
        <w:rPr>
          <w:rFonts w:eastAsia="Times New Roman" w:cstheme="minorHAnsi"/>
          <w:lang w:val="fr"/>
        </w:rPr>
      </w:pPr>
      <w:r w:rsidRPr="000B17BE">
        <w:rPr>
          <w:rFonts w:eastAsia="Times New Roman" w:cstheme="minorHAnsi"/>
          <w:lang w:val="fr"/>
        </w:rPr>
        <w:t>Le nombre de familles</w:t>
      </w:r>
      <w:r w:rsidR="0028024D">
        <w:rPr>
          <w:rFonts w:eastAsia="Times New Roman" w:cstheme="minorHAnsi"/>
          <w:lang w:val="fr"/>
        </w:rPr>
        <w:t xml:space="preserve"> (ménages)</w:t>
      </w:r>
      <w:r w:rsidRPr="000B17BE">
        <w:rPr>
          <w:rFonts w:eastAsia="Times New Roman" w:cstheme="minorHAnsi"/>
          <w:lang w:val="fr"/>
        </w:rPr>
        <w:t xml:space="preserve"> et de personnes concerné</w:t>
      </w:r>
      <w:r w:rsidR="008D6D3F">
        <w:rPr>
          <w:rFonts w:eastAsia="Times New Roman" w:cstheme="minorHAnsi"/>
          <w:lang w:val="fr"/>
        </w:rPr>
        <w:t>e</w:t>
      </w:r>
      <w:r w:rsidRPr="000B17BE">
        <w:rPr>
          <w:rFonts w:eastAsia="Times New Roman" w:cstheme="minorHAnsi"/>
          <w:lang w:val="fr"/>
        </w:rPr>
        <w:t>s</w:t>
      </w:r>
      <w:r w:rsidR="00480898">
        <w:rPr>
          <w:rFonts w:eastAsia="Times New Roman" w:cstheme="minorHAnsi"/>
          <w:lang w:val="fr"/>
        </w:rPr>
        <w:t> /touché</w:t>
      </w:r>
      <w:r w:rsidR="008D6D3F">
        <w:rPr>
          <w:rFonts w:eastAsia="Times New Roman" w:cstheme="minorHAnsi"/>
          <w:lang w:val="fr"/>
        </w:rPr>
        <w:t>e</w:t>
      </w:r>
      <w:r w:rsidR="00480898">
        <w:rPr>
          <w:rFonts w:eastAsia="Times New Roman" w:cstheme="minorHAnsi"/>
          <w:lang w:val="fr"/>
        </w:rPr>
        <w:t>s directement et indirectement</w:t>
      </w:r>
      <w:r w:rsidRPr="000B17BE">
        <w:rPr>
          <w:rFonts w:eastAsia="Times New Roman" w:cstheme="minorHAnsi"/>
          <w:lang w:val="fr"/>
        </w:rPr>
        <w:t xml:space="preserve"> par le projet</w:t>
      </w:r>
      <w:r w:rsidR="002C6694">
        <w:rPr>
          <w:rFonts w:eastAsia="Times New Roman" w:cstheme="minorHAnsi"/>
          <w:lang w:val="fr"/>
        </w:rPr>
        <w:t> ;</w:t>
      </w:r>
    </w:p>
    <w:p w14:paraId="58631923" w14:textId="4470645D" w:rsidR="003364B9" w:rsidRDefault="003364B9" w:rsidP="00C15341">
      <w:pPr>
        <w:pStyle w:val="ListParagraph"/>
        <w:numPr>
          <w:ilvl w:val="0"/>
          <w:numId w:val="21"/>
        </w:numPr>
        <w:rPr>
          <w:rFonts w:eastAsia="Times New Roman" w:cstheme="minorHAnsi"/>
          <w:lang w:val="fr"/>
        </w:rPr>
      </w:pPr>
      <w:r>
        <w:rPr>
          <w:rFonts w:eastAsia="Times New Roman" w:cstheme="minorHAnsi"/>
          <w:lang w:val="fr"/>
        </w:rPr>
        <w:t>L’accessibilité à internet dans la zone du projet (disponibilité de connexion)</w:t>
      </w:r>
      <w:r w:rsidR="002C6694">
        <w:rPr>
          <w:rFonts w:eastAsia="Times New Roman" w:cstheme="minorHAnsi"/>
          <w:lang w:val="fr"/>
        </w:rPr>
        <w:t> ;</w:t>
      </w:r>
    </w:p>
    <w:p w14:paraId="0D56A437" w14:textId="7CC32629" w:rsidR="00571B55" w:rsidRPr="008D6D3F" w:rsidRDefault="00571B55" w:rsidP="00C15341">
      <w:pPr>
        <w:pStyle w:val="ListParagraph"/>
        <w:numPr>
          <w:ilvl w:val="0"/>
          <w:numId w:val="21"/>
        </w:numPr>
        <w:rPr>
          <w:rFonts w:eastAsia="Times New Roman" w:cstheme="minorHAnsi"/>
          <w:lang w:val="fr"/>
        </w:rPr>
      </w:pPr>
      <w:r w:rsidRPr="008D6D3F">
        <w:rPr>
          <w:rFonts w:eastAsia="Times New Roman" w:cstheme="minorHAnsi"/>
          <w:lang w:val="fr"/>
        </w:rPr>
        <w:t>Ajouter une carte de localisation du projet</w:t>
      </w:r>
    </w:p>
    <w:p w14:paraId="11D1141C" w14:textId="328CB765" w:rsidR="004D7AA2" w:rsidRDefault="004D7AA2" w:rsidP="00902C5D">
      <w:pPr>
        <w:pStyle w:val="Heading4"/>
        <w:rPr>
          <w:rFonts w:eastAsia="Times New Roman"/>
          <w:lang w:val="fr"/>
        </w:rPr>
      </w:pPr>
      <w:r w:rsidRPr="004D7AA2">
        <w:rPr>
          <w:rFonts w:eastAsia="Times New Roman"/>
          <w:lang w:val="fr"/>
        </w:rPr>
        <w:t>Objectif</w:t>
      </w:r>
      <w:r w:rsidR="00C15341">
        <w:rPr>
          <w:rFonts w:eastAsia="Times New Roman"/>
          <w:lang w:val="fr"/>
        </w:rPr>
        <w:t xml:space="preserve"> général</w:t>
      </w:r>
      <w:r w:rsidRPr="004D7AA2">
        <w:rPr>
          <w:rFonts w:eastAsia="Times New Roman"/>
          <w:lang w:val="fr"/>
        </w:rPr>
        <w:t xml:space="preserve"> d</w:t>
      </w:r>
      <w:r w:rsidR="00C15341">
        <w:rPr>
          <w:rFonts w:eastAsia="Times New Roman"/>
          <w:lang w:val="fr"/>
        </w:rPr>
        <w:t>u</w:t>
      </w:r>
      <w:r w:rsidRPr="004D7AA2">
        <w:rPr>
          <w:rFonts w:eastAsia="Times New Roman"/>
          <w:lang w:val="fr"/>
        </w:rPr>
        <w:t xml:space="preserve"> projet </w:t>
      </w:r>
    </w:p>
    <w:p w14:paraId="64E3AE6E" w14:textId="2F7B593D" w:rsidR="00B96527" w:rsidRPr="000B17BE" w:rsidRDefault="00B96527" w:rsidP="000B17BE">
      <w:pPr>
        <w:pStyle w:val="ListParagraph"/>
        <w:numPr>
          <w:ilvl w:val="0"/>
          <w:numId w:val="29"/>
        </w:numPr>
        <w:rPr>
          <w:rFonts w:eastAsia="Times New Roman" w:cstheme="minorHAnsi"/>
          <w:lang w:val="fr"/>
        </w:rPr>
      </w:pPr>
      <w:r w:rsidRPr="000B17BE">
        <w:rPr>
          <w:rFonts w:eastAsia="Times New Roman" w:cstheme="minorHAnsi"/>
          <w:lang w:val="fr"/>
        </w:rPr>
        <w:t>Décrire la finalité générale du projet</w:t>
      </w:r>
      <w:r w:rsidR="0057729F">
        <w:rPr>
          <w:rFonts w:eastAsia="Times New Roman" w:cstheme="minorHAnsi"/>
          <w:lang w:val="fr"/>
        </w:rPr>
        <w:t>,</w:t>
      </w:r>
      <w:r w:rsidRPr="000B17BE">
        <w:rPr>
          <w:rFonts w:eastAsia="Times New Roman" w:cstheme="minorHAnsi"/>
          <w:lang w:val="fr"/>
        </w:rPr>
        <w:t xml:space="preserve"> </w:t>
      </w:r>
      <w:r w:rsidR="00C15341" w:rsidRPr="000B17BE">
        <w:rPr>
          <w:rFonts w:eastAsia="Times New Roman" w:cstheme="minorHAnsi"/>
          <w:lang w:val="fr"/>
        </w:rPr>
        <w:t xml:space="preserve">le </w:t>
      </w:r>
      <w:r w:rsidRPr="000B17BE">
        <w:rPr>
          <w:rFonts w:eastAsia="Times New Roman" w:cstheme="minorHAnsi"/>
          <w:lang w:val="fr"/>
        </w:rPr>
        <w:t>résultat global, à</w:t>
      </w:r>
      <w:r w:rsidR="00C850D7">
        <w:rPr>
          <w:rFonts w:eastAsia="Times New Roman" w:cstheme="minorHAnsi"/>
          <w:lang w:val="fr"/>
        </w:rPr>
        <w:t xml:space="preserve"> court et à</w:t>
      </w:r>
      <w:r w:rsidRPr="000B17BE">
        <w:rPr>
          <w:rFonts w:eastAsia="Times New Roman" w:cstheme="minorHAnsi"/>
          <w:lang w:val="fr"/>
        </w:rPr>
        <w:t xml:space="preserve"> long terme, auquel le projet doit contribuer</w:t>
      </w:r>
      <w:r w:rsidR="002C6694">
        <w:rPr>
          <w:rFonts w:eastAsia="Times New Roman" w:cstheme="minorHAnsi"/>
          <w:lang w:val="fr"/>
        </w:rPr>
        <w:t> ;</w:t>
      </w:r>
    </w:p>
    <w:p w14:paraId="1CFD2B73" w14:textId="04D5911F" w:rsidR="00902C5D" w:rsidRPr="000B17BE" w:rsidRDefault="00C15341" w:rsidP="000B17BE">
      <w:pPr>
        <w:pStyle w:val="ListParagraph"/>
        <w:numPr>
          <w:ilvl w:val="0"/>
          <w:numId w:val="29"/>
        </w:numPr>
        <w:rPr>
          <w:rFonts w:eastAsia="Times New Roman" w:cstheme="minorHAnsi"/>
          <w:lang w:val="fr"/>
        </w:rPr>
      </w:pPr>
      <w:r w:rsidRPr="000B17BE">
        <w:rPr>
          <w:rFonts w:eastAsia="Times New Roman" w:cstheme="minorHAnsi"/>
          <w:lang w:val="fr"/>
        </w:rPr>
        <w:t>Décrire quelle(s) thématique(s) du TransCap sont concernée</w:t>
      </w:r>
      <w:r w:rsidR="0057729F">
        <w:rPr>
          <w:rFonts w:eastAsia="Times New Roman" w:cstheme="minorHAnsi"/>
          <w:lang w:val="fr"/>
        </w:rPr>
        <w:t>(</w:t>
      </w:r>
      <w:r w:rsidRPr="000B17BE">
        <w:rPr>
          <w:rFonts w:eastAsia="Times New Roman" w:cstheme="minorHAnsi"/>
          <w:lang w:val="fr"/>
        </w:rPr>
        <w:t>s</w:t>
      </w:r>
      <w:r w:rsidR="0057729F">
        <w:rPr>
          <w:rFonts w:eastAsia="Times New Roman" w:cstheme="minorHAnsi"/>
          <w:lang w:val="fr"/>
        </w:rPr>
        <w:t>)</w:t>
      </w:r>
      <w:r w:rsidRPr="000B17BE">
        <w:rPr>
          <w:rFonts w:eastAsia="Times New Roman" w:cstheme="minorHAnsi"/>
          <w:lang w:val="fr"/>
        </w:rPr>
        <w:t xml:space="preserve"> par l’objectif général</w:t>
      </w:r>
      <w:r w:rsidR="002C6694">
        <w:rPr>
          <w:rFonts w:eastAsia="Times New Roman" w:cstheme="minorHAnsi"/>
          <w:lang w:val="fr"/>
        </w:rPr>
        <w:t>.</w:t>
      </w:r>
      <w:r w:rsidRPr="000B17BE">
        <w:rPr>
          <w:rFonts w:eastAsia="Times New Roman" w:cstheme="minorHAnsi"/>
          <w:lang w:val="fr"/>
        </w:rPr>
        <w:t xml:space="preserve"> </w:t>
      </w:r>
    </w:p>
    <w:p w14:paraId="377893E0" w14:textId="77777777" w:rsidR="004D7AA2" w:rsidRPr="007541EA" w:rsidRDefault="004D7AA2" w:rsidP="00902C5D">
      <w:pPr>
        <w:pStyle w:val="Heading4"/>
        <w:rPr>
          <w:rFonts w:eastAsia="Times New Roman"/>
          <w:lang w:val="fr-FR"/>
        </w:rPr>
      </w:pPr>
      <w:r w:rsidRPr="004D7AA2">
        <w:rPr>
          <w:rFonts w:eastAsia="Times New Roman"/>
          <w:lang w:val="fr"/>
        </w:rPr>
        <w:t>Objectifs spécifiques</w:t>
      </w:r>
    </w:p>
    <w:p w14:paraId="7F910429" w14:textId="38B0218E" w:rsidR="00290CB1" w:rsidRDefault="00BF5826" w:rsidP="002C6694">
      <w:pPr>
        <w:pStyle w:val="ListParagraph"/>
        <w:numPr>
          <w:ilvl w:val="0"/>
          <w:numId w:val="21"/>
        </w:numPr>
        <w:rPr>
          <w:rFonts w:eastAsia="Times New Roman" w:cstheme="minorHAnsi"/>
          <w:lang w:val="fr"/>
        </w:rPr>
      </w:pPr>
      <w:r w:rsidRPr="000B17BE">
        <w:rPr>
          <w:rFonts w:eastAsia="Times New Roman" w:cstheme="minorHAnsi"/>
          <w:lang w:val="fr"/>
        </w:rPr>
        <w:t>Exposer les objectifs spécifiques du projet qui contribuent à</w:t>
      </w:r>
      <w:r w:rsidR="002C6694">
        <w:rPr>
          <w:rFonts w:eastAsia="Times New Roman" w:cstheme="minorHAnsi"/>
          <w:lang w:val="fr"/>
        </w:rPr>
        <w:t xml:space="preserve"> la</w:t>
      </w:r>
      <w:r w:rsidR="00C15341" w:rsidRPr="000B17BE">
        <w:rPr>
          <w:rFonts w:eastAsia="Times New Roman" w:cstheme="minorHAnsi"/>
          <w:lang w:val="fr"/>
        </w:rPr>
        <w:t>/ aux thématique(s) adressées,</w:t>
      </w:r>
      <w:r w:rsidR="00C850D7">
        <w:rPr>
          <w:rFonts w:eastAsia="Times New Roman" w:cstheme="minorHAnsi"/>
          <w:lang w:val="fr"/>
        </w:rPr>
        <w:t xml:space="preserve"> et</w:t>
      </w:r>
      <w:r w:rsidR="00C15341" w:rsidRPr="000B17BE">
        <w:rPr>
          <w:rFonts w:eastAsia="Times New Roman" w:cstheme="minorHAnsi"/>
          <w:lang w:val="fr"/>
        </w:rPr>
        <w:t xml:space="preserve"> </w:t>
      </w:r>
      <w:r w:rsidR="00FA3FC5">
        <w:rPr>
          <w:rFonts w:eastAsia="Times New Roman" w:cstheme="minorHAnsi"/>
          <w:lang w:val="fr"/>
        </w:rPr>
        <w:t>quelles</w:t>
      </w:r>
      <w:r w:rsidR="00C850D7">
        <w:rPr>
          <w:rFonts w:eastAsia="Times New Roman" w:cstheme="minorHAnsi"/>
          <w:lang w:val="fr"/>
        </w:rPr>
        <w:t xml:space="preserve"> priorités d’actions mentionnées dans le règlement</w:t>
      </w:r>
      <w:r w:rsidRPr="000B17BE">
        <w:rPr>
          <w:rFonts w:eastAsia="Times New Roman" w:cstheme="minorHAnsi"/>
          <w:lang w:val="fr"/>
        </w:rPr>
        <w:t xml:space="preserve"> </w:t>
      </w:r>
      <w:r w:rsidR="000D5E42">
        <w:rPr>
          <w:rFonts w:eastAsia="Times New Roman" w:cstheme="minorHAnsi"/>
          <w:lang w:val="fr"/>
        </w:rPr>
        <w:t>du TransCap</w:t>
      </w:r>
      <w:r w:rsidR="00FA3FC5">
        <w:rPr>
          <w:rFonts w:eastAsia="Times New Roman" w:cstheme="minorHAnsi"/>
          <w:lang w:val="fr"/>
        </w:rPr>
        <w:t xml:space="preserve"> sont intégrées</w:t>
      </w:r>
      <w:r w:rsidR="000D5E42">
        <w:rPr>
          <w:rFonts w:eastAsia="Times New Roman" w:cstheme="minorHAnsi"/>
          <w:lang w:val="fr"/>
        </w:rPr>
        <w:t> ;</w:t>
      </w:r>
    </w:p>
    <w:p w14:paraId="2F4BD13F" w14:textId="45DB3BC9" w:rsidR="00516F1F" w:rsidRPr="00516F1F" w:rsidRDefault="00013DF0" w:rsidP="00013DF0">
      <w:pPr>
        <w:pStyle w:val="ListParagraph"/>
        <w:numPr>
          <w:ilvl w:val="0"/>
          <w:numId w:val="21"/>
        </w:numPr>
        <w:rPr>
          <w:rFonts w:eastAsia="Times New Roman" w:cstheme="minorHAnsi"/>
          <w:lang w:val="fr"/>
        </w:rPr>
      </w:pPr>
      <w:r>
        <w:rPr>
          <w:lang w:val="fr-FR"/>
        </w:rPr>
        <w:lastRenderedPageBreak/>
        <w:t>Expose</w:t>
      </w:r>
      <w:r w:rsidR="00005657">
        <w:rPr>
          <w:lang w:val="fr-FR"/>
        </w:rPr>
        <w:t>r</w:t>
      </w:r>
      <w:r w:rsidRPr="00E73C19">
        <w:rPr>
          <w:lang w:val="fr-FR"/>
        </w:rPr>
        <w:t xml:space="preserve"> brièvement la logique d’intervention </w:t>
      </w:r>
      <w:r>
        <w:rPr>
          <w:lang w:val="fr-FR"/>
        </w:rPr>
        <w:t>dans laquelle s’inscrit</w:t>
      </w:r>
      <w:r w:rsidRPr="00E73C19">
        <w:rPr>
          <w:lang w:val="fr-FR"/>
        </w:rPr>
        <w:t xml:space="preserve"> l’action, </w:t>
      </w:r>
      <w:r w:rsidR="00516F1F">
        <w:rPr>
          <w:lang w:val="fr-FR"/>
        </w:rPr>
        <w:t xml:space="preserve">et le type d’activités proposées </w:t>
      </w:r>
    </w:p>
    <w:p w14:paraId="0DB040A6" w14:textId="601EE9BF" w:rsidR="00516F1F" w:rsidRDefault="00516F1F" w:rsidP="00516F1F">
      <w:pPr>
        <w:pStyle w:val="Heading4"/>
        <w:rPr>
          <w:rFonts w:eastAsia="Times New Roman"/>
          <w:lang w:val="fr"/>
        </w:rPr>
      </w:pPr>
      <w:r w:rsidRPr="00516F1F">
        <w:rPr>
          <w:rFonts w:eastAsia="Times New Roman"/>
          <w:lang w:val="fr"/>
        </w:rPr>
        <w:t>Résultats attendus</w:t>
      </w:r>
    </w:p>
    <w:p w14:paraId="17332D0A" w14:textId="13B5CE7A" w:rsidR="00516F1F" w:rsidRDefault="00516F1F" w:rsidP="00516F1F">
      <w:pPr>
        <w:pStyle w:val="ListParagraph"/>
        <w:numPr>
          <w:ilvl w:val="0"/>
          <w:numId w:val="21"/>
        </w:numPr>
        <w:rPr>
          <w:rFonts w:eastAsia="Times New Roman" w:cstheme="minorHAnsi"/>
          <w:lang w:val="fr"/>
        </w:rPr>
      </w:pPr>
      <w:r>
        <w:rPr>
          <w:rFonts w:eastAsia="Times New Roman" w:cstheme="minorHAnsi"/>
          <w:lang w:val="fr"/>
        </w:rPr>
        <w:t>Décri</w:t>
      </w:r>
      <w:r w:rsidR="00005657">
        <w:rPr>
          <w:rFonts w:eastAsia="Times New Roman" w:cstheme="minorHAnsi"/>
          <w:lang w:val="fr"/>
        </w:rPr>
        <w:t>re</w:t>
      </w:r>
      <w:r w:rsidRPr="00013DF0">
        <w:rPr>
          <w:rFonts w:eastAsia="Times New Roman" w:cstheme="minorHAnsi"/>
          <w:lang w:val="fr"/>
        </w:rPr>
        <w:t xml:space="preserve"> brièvement </w:t>
      </w:r>
      <w:r>
        <w:rPr>
          <w:rFonts w:eastAsia="Times New Roman" w:cstheme="minorHAnsi"/>
          <w:lang w:val="fr"/>
        </w:rPr>
        <w:t xml:space="preserve">les </w:t>
      </w:r>
      <w:r w:rsidR="00FA3FC5">
        <w:rPr>
          <w:rFonts w:eastAsia="Times New Roman" w:cstheme="minorHAnsi"/>
          <w:lang w:val="fr"/>
        </w:rPr>
        <w:t>produits et résultats générés par l</w:t>
      </w:r>
      <w:r>
        <w:rPr>
          <w:rFonts w:eastAsia="Times New Roman" w:cstheme="minorHAnsi"/>
          <w:lang w:val="fr"/>
        </w:rPr>
        <w:t xml:space="preserve">es </w:t>
      </w:r>
      <w:r w:rsidR="00FA3FC5">
        <w:rPr>
          <w:rFonts w:eastAsia="Times New Roman" w:cstheme="minorHAnsi"/>
          <w:lang w:val="fr"/>
        </w:rPr>
        <w:t>ac</w:t>
      </w:r>
      <w:r>
        <w:rPr>
          <w:rFonts w:eastAsia="Times New Roman" w:cstheme="minorHAnsi"/>
          <w:lang w:val="fr"/>
        </w:rPr>
        <w:t xml:space="preserve">tions </w:t>
      </w:r>
      <w:r w:rsidRPr="000B17BE">
        <w:rPr>
          <w:rFonts w:eastAsia="Times New Roman" w:cstheme="minorHAnsi"/>
          <w:lang w:val="fr"/>
        </w:rPr>
        <w:t>d</w:t>
      </w:r>
      <w:r>
        <w:rPr>
          <w:rFonts w:eastAsia="Times New Roman" w:cstheme="minorHAnsi"/>
          <w:lang w:val="fr"/>
        </w:rPr>
        <w:t>urant</w:t>
      </w:r>
      <w:r w:rsidRPr="000B17BE">
        <w:rPr>
          <w:rFonts w:eastAsia="Times New Roman" w:cstheme="minorHAnsi"/>
          <w:lang w:val="fr"/>
        </w:rPr>
        <w:t xml:space="preserve"> la période du financement</w:t>
      </w:r>
      <w:r w:rsidR="00005657">
        <w:rPr>
          <w:rFonts w:eastAsia="Times New Roman" w:cstheme="minorHAnsi"/>
          <w:lang w:val="fr"/>
        </w:rPr>
        <w:t xml:space="preserve">, </w:t>
      </w:r>
      <w:r w:rsidR="00005657" w:rsidRPr="00E73C19">
        <w:rPr>
          <w:lang w:val="fr-FR"/>
        </w:rPr>
        <w:t xml:space="preserve">les </w:t>
      </w:r>
      <w:r w:rsidR="00005657">
        <w:rPr>
          <w:lang w:val="fr-FR"/>
        </w:rPr>
        <w:t>effets directs</w:t>
      </w:r>
      <w:r w:rsidR="00005657" w:rsidRPr="00E73C19">
        <w:rPr>
          <w:lang w:val="fr-FR"/>
        </w:rPr>
        <w:t xml:space="preserve"> </w:t>
      </w:r>
      <w:r w:rsidR="00005657">
        <w:rPr>
          <w:lang w:val="fr-FR"/>
        </w:rPr>
        <w:t xml:space="preserve">mesurables </w:t>
      </w:r>
      <w:r w:rsidR="00005657" w:rsidRPr="00E73C19">
        <w:rPr>
          <w:lang w:val="fr-FR"/>
        </w:rPr>
        <w:t xml:space="preserve">et l’impact </w:t>
      </w:r>
      <w:r w:rsidR="00005657">
        <w:rPr>
          <w:lang w:val="fr-FR"/>
        </w:rPr>
        <w:t>escomptés</w:t>
      </w:r>
      <w:r w:rsidR="005472DF">
        <w:rPr>
          <w:lang w:val="fr-FR"/>
        </w:rPr>
        <w:t> ;</w:t>
      </w:r>
    </w:p>
    <w:p w14:paraId="26AF2D58" w14:textId="49021029" w:rsidR="00005657" w:rsidRDefault="00005657" w:rsidP="00005657">
      <w:pPr>
        <w:pStyle w:val="ListParagraph"/>
        <w:numPr>
          <w:ilvl w:val="0"/>
          <w:numId w:val="21"/>
        </w:numPr>
        <w:autoSpaceDE w:val="0"/>
        <w:autoSpaceDN w:val="0"/>
        <w:adjustRightInd w:val="0"/>
        <w:spacing w:after="0" w:line="240" w:lineRule="auto"/>
        <w:jc w:val="both"/>
        <w:rPr>
          <w:lang w:val="fr"/>
        </w:rPr>
      </w:pPr>
      <w:r w:rsidRPr="00005657">
        <w:rPr>
          <w:lang w:val="fr-FR"/>
        </w:rPr>
        <w:t>Exposer brièvement</w:t>
      </w:r>
      <w:r>
        <w:rPr>
          <w:lang w:val="fr-FR"/>
        </w:rPr>
        <w:t xml:space="preserve"> </w:t>
      </w:r>
      <w:r w:rsidR="008F7977">
        <w:rPr>
          <w:lang w:val="fr-FR"/>
        </w:rPr>
        <w:t>le plan de travail qui sera mis en place pour suivre</w:t>
      </w:r>
      <w:r w:rsidRPr="00005657">
        <w:rPr>
          <w:lang w:val="fr"/>
        </w:rPr>
        <w:t xml:space="preserve"> </w:t>
      </w:r>
      <w:r>
        <w:rPr>
          <w:lang w:val="fr"/>
        </w:rPr>
        <w:t xml:space="preserve">la réalisation des résultats et </w:t>
      </w:r>
      <w:r w:rsidRPr="00005657">
        <w:rPr>
          <w:lang w:val="fr"/>
        </w:rPr>
        <w:t xml:space="preserve">l’impact du projet </w:t>
      </w:r>
      <w:r w:rsidR="005472DF">
        <w:rPr>
          <w:lang w:val="fr"/>
        </w:rPr>
        <w:t>tout au long</w:t>
      </w:r>
      <w:r w:rsidRPr="00005657">
        <w:rPr>
          <w:lang w:val="fr"/>
        </w:rPr>
        <w:t xml:space="preserve"> de la réalisation des étapes </w:t>
      </w:r>
      <w:r w:rsidR="005472DF">
        <w:rPr>
          <w:lang w:val="fr"/>
        </w:rPr>
        <w:t>d’exécution des activités</w:t>
      </w:r>
      <w:r w:rsidRPr="00005657">
        <w:rPr>
          <w:lang w:val="fr"/>
        </w:rPr>
        <w:t xml:space="preserve"> </w:t>
      </w:r>
    </w:p>
    <w:p w14:paraId="71F9827F" w14:textId="77777777" w:rsidR="00FA3FC5" w:rsidRPr="00005657" w:rsidRDefault="00FA3FC5" w:rsidP="00FA3FC5">
      <w:pPr>
        <w:pStyle w:val="ListParagraph"/>
        <w:autoSpaceDE w:val="0"/>
        <w:autoSpaceDN w:val="0"/>
        <w:adjustRightInd w:val="0"/>
        <w:spacing w:after="0" w:line="240" w:lineRule="auto"/>
        <w:jc w:val="both"/>
        <w:rPr>
          <w:lang w:val="fr"/>
        </w:rPr>
      </w:pPr>
    </w:p>
    <w:p w14:paraId="4AADAE8C" w14:textId="42ED3BC1" w:rsidR="00290CB1" w:rsidRPr="00290CB1" w:rsidRDefault="00290CB1" w:rsidP="00290CB1">
      <w:pPr>
        <w:ind w:left="360"/>
        <w:jc w:val="center"/>
        <w:rPr>
          <w:rFonts w:eastAsia="Times New Roman" w:cstheme="minorHAnsi"/>
          <w:lang w:val="fr"/>
        </w:rPr>
      </w:pPr>
      <w:r>
        <w:rPr>
          <w:rFonts w:eastAsia="Times New Roman" w:cstheme="minorHAnsi"/>
          <w:b/>
          <w:sz w:val="32"/>
          <w:lang w:val="fr"/>
        </w:rPr>
        <w:t xml:space="preserve">Pour chaque objectif spécifique </w:t>
      </w:r>
      <w:r w:rsidRPr="00290CB1">
        <w:rPr>
          <w:rFonts w:eastAsia="Times New Roman" w:cstheme="minorHAnsi"/>
          <w:sz w:val="24"/>
          <w:lang w:val="fr"/>
        </w:rPr>
        <w:t>v</w:t>
      </w:r>
      <w:r w:rsidR="000512B3" w:rsidRPr="00290CB1">
        <w:rPr>
          <w:rFonts w:eastAsia="Times New Roman" w:cstheme="minorHAnsi"/>
          <w:sz w:val="24"/>
          <w:lang w:val="fr"/>
        </w:rPr>
        <w:t xml:space="preserve">eillez compléter </w:t>
      </w:r>
      <w:r w:rsidR="000512B3" w:rsidRPr="000521F3">
        <w:rPr>
          <w:rFonts w:eastAsia="Times New Roman" w:cstheme="minorHAnsi"/>
          <w:b/>
          <w:sz w:val="32"/>
          <w:lang w:val="fr"/>
        </w:rPr>
        <w:t>la matrice du cadre logique du projet</w:t>
      </w:r>
      <w:r w:rsidR="00FC6E52">
        <w:rPr>
          <w:rFonts w:eastAsia="Times New Roman" w:cstheme="minorHAnsi"/>
          <w:b/>
          <w:sz w:val="32"/>
          <w:lang w:val="fr"/>
        </w:rPr>
        <w:t>, Annexe A</w:t>
      </w:r>
      <w:r w:rsidR="00BD1B28" w:rsidRPr="00BD1B28">
        <w:rPr>
          <w:lang w:val="fr-FR"/>
        </w:rPr>
        <w:t xml:space="preserve"> </w:t>
      </w:r>
      <w:r w:rsidR="00BD1B28" w:rsidRPr="00BD1B28">
        <w:rPr>
          <w:rFonts w:eastAsia="Times New Roman" w:cstheme="minorHAnsi"/>
          <w:sz w:val="24"/>
          <w:lang w:val="fr"/>
        </w:rPr>
        <w:t>ci-jointe envoyée avec ce modèle de proposition</w:t>
      </w:r>
      <w:r>
        <w:rPr>
          <w:rFonts w:eastAsia="Times New Roman" w:cstheme="minorHAnsi"/>
          <w:b/>
          <w:sz w:val="32"/>
          <w:lang w:val="fr"/>
        </w:rPr>
        <w:t>,</w:t>
      </w:r>
      <w:r w:rsidRPr="00290CB1">
        <w:rPr>
          <w:rFonts w:eastAsia="Times New Roman" w:cstheme="minorHAnsi"/>
          <w:lang w:val="fr"/>
        </w:rPr>
        <w:t xml:space="preserve"> </w:t>
      </w:r>
      <w:r w:rsidRPr="00290CB1">
        <w:rPr>
          <w:rFonts w:eastAsia="Times New Roman" w:cstheme="minorHAnsi"/>
          <w:sz w:val="24"/>
          <w:lang w:val="fr"/>
        </w:rPr>
        <w:t>mentionnant les résultats attendus, les indicateurs de changement, les activités à réaliser</w:t>
      </w:r>
      <w:r w:rsidRPr="00290CB1">
        <w:rPr>
          <w:rFonts w:eastAsia="Times New Roman" w:cstheme="minorHAnsi"/>
          <w:sz w:val="18"/>
          <w:lang w:val="fr"/>
        </w:rPr>
        <w:t xml:space="preserve"> </w:t>
      </w:r>
    </w:p>
    <w:p w14:paraId="400A9474" w14:textId="23EF8C25" w:rsidR="004D7AA2" w:rsidRPr="004D7AA2" w:rsidRDefault="00C15341" w:rsidP="00C15341">
      <w:pPr>
        <w:pStyle w:val="Heading3"/>
        <w:numPr>
          <w:ilvl w:val="0"/>
          <w:numId w:val="7"/>
        </w:numPr>
        <w:rPr>
          <w:rFonts w:ascii="Times New Roman" w:eastAsia="Times New Roman" w:hAnsi="Times New Roman" w:cs="Times New Roman"/>
          <w:b w:val="0"/>
          <w:bCs/>
          <w:iCs/>
          <w:color w:val="1F497D"/>
          <w:szCs w:val="28"/>
          <w:lang w:val="fr-FR"/>
        </w:rPr>
      </w:pPr>
      <w:bookmarkStart w:id="34" w:name="_Toc267561838"/>
      <w:bookmarkStart w:id="35" w:name="_Toc101777454"/>
      <w:r>
        <w:rPr>
          <w:lang w:val="fr-FR"/>
        </w:rPr>
        <w:t>C</w:t>
      </w:r>
      <w:r w:rsidR="004D7AA2" w:rsidRPr="008B5204">
        <w:rPr>
          <w:lang w:val="fr-FR"/>
        </w:rPr>
        <w:t>alendrier</w:t>
      </w:r>
      <w:bookmarkEnd w:id="34"/>
      <w:r>
        <w:rPr>
          <w:lang w:val="fr-FR"/>
        </w:rPr>
        <w:t xml:space="preserve"> d’exécution des activités</w:t>
      </w:r>
      <w:bookmarkEnd w:id="35"/>
    </w:p>
    <w:p w14:paraId="69B8672B" w14:textId="29964237" w:rsidR="00981A50" w:rsidRPr="000B17BE" w:rsidRDefault="00981A50" w:rsidP="000B17BE">
      <w:pPr>
        <w:rPr>
          <w:rFonts w:eastAsia="Times New Roman" w:cstheme="minorHAnsi"/>
          <w:lang w:val="fr"/>
        </w:rPr>
      </w:pPr>
      <w:r w:rsidRPr="000B17BE">
        <w:rPr>
          <w:rFonts w:eastAsia="Times New Roman" w:cstheme="minorHAnsi"/>
          <w:lang w:val="fr"/>
        </w:rPr>
        <w:t xml:space="preserve">A l’aide du tableau ci-dessous, indiquer le </w:t>
      </w:r>
      <w:r w:rsidR="00480898">
        <w:rPr>
          <w:rFonts w:eastAsia="Times New Roman" w:cstheme="minorHAnsi"/>
          <w:lang w:val="fr"/>
        </w:rPr>
        <w:t>chronogramme :</w:t>
      </w:r>
    </w:p>
    <w:p w14:paraId="625AC658" w14:textId="77777777" w:rsidR="00981A50" w:rsidRPr="000B17BE" w:rsidRDefault="00981A50" w:rsidP="000B17BE">
      <w:pPr>
        <w:pStyle w:val="ListParagraph"/>
        <w:numPr>
          <w:ilvl w:val="0"/>
          <w:numId w:val="21"/>
        </w:numPr>
        <w:rPr>
          <w:rFonts w:eastAsia="Times New Roman" w:cstheme="minorHAnsi"/>
          <w:lang w:val="fr"/>
        </w:rPr>
      </w:pPr>
      <w:proofErr w:type="gramStart"/>
      <w:r w:rsidRPr="000B17BE">
        <w:rPr>
          <w:rFonts w:eastAsia="Times New Roman" w:cstheme="minorHAnsi"/>
          <w:lang w:val="fr"/>
        </w:rPr>
        <w:t>des</w:t>
      </w:r>
      <w:proofErr w:type="gramEnd"/>
      <w:r w:rsidRPr="000B17BE">
        <w:rPr>
          <w:rFonts w:eastAsia="Times New Roman" w:cstheme="minorHAnsi"/>
          <w:lang w:val="fr"/>
        </w:rPr>
        <w:t xml:space="preserve"> différentes activités ;</w:t>
      </w:r>
    </w:p>
    <w:p w14:paraId="22DB5B0F" w14:textId="0277B4AA" w:rsidR="000B17BE" w:rsidRPr="000B17BE" w:rsidRDefault="00981A50" w:rsidP="000B17BE">
      <w:pPr>
        <w:pStyle w:val="ListParagraph"/>
        <w:numPr>
          <w:ilvl w:val="0"/>
          <w:numId w:val="21"/>
        </w:numPr>
        <w:rPr>
          <w:rFonts w:eastAsia="Times New Roman" w:cstheme="minorHAnsi"/>
          <w:lang w:val="fr"/>
        </w:rPr>
      </w:pPr>
      <w:proofErr w:type="gramStart"/>
      <w:r w:rsidRPr="000B17BE">
        <w:rPr>
          <w:rFonts w:eastAsia="Times New Roman" w:cstheme="minorHAnsi"/>
          <w:lang w:val="fr"/>
        </w:rPr>
        <w:t>de</w:t>
      </w:r>
      <w:proofErr w:type="gramEnd"/>
      <w:r w:rsidRPr="000B17BE">
        <w:rPr>
          <w:rFonts w:eastAsia="Times New Roman" w:cstheme="minorHAnsi"/>
          <w:lang w:val="fr"/>
        </w:rPr>
        <w:t xml:space="preserve"> l’atteinte des résultats.</w:t>
      </w:r>
    </w:p>
    <w:p w14:paraId="46F366E4" w14:textId="77777777" w:rsidR="00981A50" w:rsidRPr="00981A50" w:rsidRDefault="00981A50" w:rsidP="00981A50">
      <w:pPr>
        <w:pStyle w:val="Header"/>
        <w:tabs>
          <w:tab w:val="clear" w:pos="4513"/>
          <w:tab w:val="left" w:pos="284"/>
          <w:tab w:val="left" w:pos="851"/>
        </w:tabs>
        <w:spacing w:after="60"/>
        <w:jc w:val="both"/>
        <w:rPr>
          <w:rFonts w:ascii="Tahoma" w:hAnsi="Tahoma" w:cs="Tahoma"/>
          <w:sz w:val="18"/>
          <w:szCs w:val="18"/>
          <w:lang w:val="fr-FR"/>
        </w:rPr>
      </w:pPr>
      <w:r w:rsidRPr="00981A50">
        <w:rPr>
          <w:rFonts w:ascii="Tahoma" w:hAnsi="Tahoma" w:cs="Tahoma"/>
          <w:sz w:val="18"/>
          <w:szCs w:val="18"/>
          <w:lang w:val="fr-FR"/>
        </w:rPr>
        <w:t>(Les cases grisées ci-dessous sont mentionnées à titre d’exemple et doivent être adaptées au cas du projet proposé)</w:t>
      </w:r>
    </w:p>
    <w:tbl>
      <w:tblPr>
        <w:tblW w:w="9547" w:type="dxa"/>
        <w:tblLayout w:type="fixed"/>
        <w:tblCellMar>
          <w:left w:w="30" w:type="dxa"/>
          <w:right w:w="30" w:type="dxa"/>
        </w:tblCellMar>
        <w:tblLook w:val="0000" w:firstRow="0" w:lastRow="0" w:firstColumn="0" w:lastColumn="0" w:noHBand="0" w:noVBand="0"/>
      </w:tblPr>
      <w:tblGrid>
        <w:gridCol w:w="3961"/>
        <w:gridCol w:w="975"/>
        <w:gridCol w:w="443"/>
        <w:gridCol w:w="357"/>
        <w:gridCol w:w="360"/>
        <w:gridCol w:w="341"/>
        <w:gridCol w:w="341"/>
        <w:gridCol w:w="339"/>
        <w:gridCol w:w="341"/>
        <w:gridCol w:w="340"/>
        <w:gridCol w:w="360"/>
        <w:gridCol w:w="339"/>
        <w:gridCol w:w="341"/>
        <w:gridCol w:w="709"/>
      </w:tblGrid>
      <w:tr w:rsidR="00744D61" w:rsidRPr="003650DA" w14:paraId="229B3A8F" w14:textId="77777777" w:rsidTr="00B64B79">
        <w:trPr>
          <w:trHeight w:val="268"/>
        </w:trPr>
        <w:tc>
          <w:tcPr>
            <w:tcW w:w="3961" w:type="dxa"/>
            <w:tcBorders>
              <w:top w:val="single" w:sz="6" w:space="0" w:color="auto"/>
              <w:left w:val="single" w:sz="6" w:space="0" w:color="auto"/>
              <w:bottom w:val="single" w:sz="6" w:space="0" w:color="auto"/>
              <w:right w:val="single" w:sz="4" w:space="0" w:color="auto"/>
            </w:tcBorders>
            <w:shd w:val="clear" w:color="auto" w:fill="E2EFD9" w:themeFill="accent6" w:themeFillTint="33"/>
          </w:tcPr>
          <w:p w14:paraId="63FDBD20" w14:textId="4F7C9057" w:rsidR="00744D61" w:rsidRPr="001A7CDC" w:rsidRDefault="00744D61" w:rsidP="00DC53A8">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Désignation</w:t>
            </w:r>
            <w:proofErr w:type="spellEnd"/>
            <w:r w:rsidRPr="001A7CDC">
              <w:rPr>
                <w:rFonts w:ascii="Tahoma" w:hAnsi="Tahoma" w:cs="Tahoma"/>
                <w:b/>
                <w:snapToGrid w:val="0"/>
                <w:color w:val="000000"/>
                <w:sz w:val="16"/>
                <w:szCs w:val="16"/>
              </w:rPr>
              <w:t xml:space="preserve"> des actions</w:t>
            </w:r>
          </w:p>
        </w:tc>
        <w:tc>
          <w:tcPr>
            <w:tcW w:w="247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AEC1B" w14:textId="5320C4D4" w:rsidR="00744D61" w:rsidRPr="00DC53A8" w:rsidRDefault="00744D61" w:rsidP="00DC53A8">
            <w:pPr>
              <w:jc w:val="center"/>
              <w:rPr>
                <w:rFonts w:ascii="Tahoma" w:hAnsi="Tahoma" w:cs="Tahoma"/>
                <w:b/>
                <w:snapToGrid w:val="0"/>
                <w:color w:val="000000"/>
                <w:sz w:val="16"/>
                <w:szCs w:val="16"/>
              </w:rPr>
            </w:pPr>
            <w:r>
              <w:rPr>
                <w:rFonts w:ascii="Tahoma" w:hAnsi="Tahoma" w:cs="Tahoma"/>
                <w:b/>
                <w:snapToGrid w:val="0"/>
                <w:color w:val="000000"/>
                <w:sz w:val="16"/>
                <w:szCs w:val="16"/>
              </w:rPr>
              <w:t>2022</w:t>
            </w:r>
          </w:p>
        </w:tc>
        <w:tc>
          <w:tcPr>
            <w:tcW w:w="3110"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EB013D" w14:textId="0939C944" w:rsidR="00744D61" w:rsidRPr="001A7CDC" w:rsidRDefault="00744D61" w:rsidP="00DC53A8">
            <w:pPr>
              <w:jc w:val="center"/>
              <w:rPr>
                <w:rFonts w:ascii="Tahoma" w:hAnsi="Tahoma" w:cs="Tahoma"/>
                <w:snapToGrid w:val="0"/>
                <w:color w:val="000000"/>
                <w:sz w:val="16"/>
                <w:szCs w:val="16"/>
              </w:rPr>
            </w:pPr>
            <w:r w:rsidRPr="00DC53A8">
              <w:rPr>
                <w:rFonts w:ascii="Tahoma" w:hAnsi="Tahoma" w:cs="Tahoma"/>
                <w:b/>
                <w:snapToGrid w:val="0"/>
                <w:color w:val="000000"/>
                <w:sz w:val="16"/>
                <w:szCs w:val="16"/>
              </w:rPr>
              <w:t>202</w:t>
            </w:r>
            <w:r>
              <w:rPr>
                <w:rFonts w:ascii="Tahoma" w:hAnsi="Tahoma" w:cs="Tahoma"/>
                <w:b/>
                <w:snapToGrid w:val="0"/>
                <w:color w:val="000000"/>
                <w:sz w:val="16"/>
                <w:szCs w:val="16"/>
              </w:rPr>
              <w:t>3</w:t>
            </w:r>
          </w:p>
        </w:tc>
      </w:tr>
      <w:tr w:rsidR="00744D61" w:rsidRPr="003650DA" w14:paraId="6839B90E" w14:textId="77777777" w:rsidTr="00FB6331">
        <w:trPr>
          <w:trHeight w:val="268"/>
        </w:trPr>
        <w:tc>
          <w:tcPr>
            <w:tcW w:w="3961" w:type="dxa"/>
            <w:tcBorders>
              <w:top w:val="single" w:sz="6" w:space="0" w:color="auto"/>
              <w:left w:val="single" w:sz="6" w:space="0" w:color="auto"/>
              <w:bottom w:val="single" w:sz="6" w:space="0" w:color="auto"/>
              <w:right w:val="single" w:sz="4" w:space="0" w:color="auto"/>
            </w:tcBorders>
            <w:shd w:val="clear" w:color="auto" w:fill="E2EFD9" w:themeFill="accent6" w:themeFillTint="33"/>
          </w:tcPr>
          <w:p w14:paraId="33B8B80E" w14:textId="77777777" w:rsidR="00744D61" w:rsidRPr="001A7CDC" w:rsidRDefault="00744D61" w:rsidP="00744D61">
            <w:pPr>
              <w:rPr>
                <w:rFonts w:ascii="Tahoma" w:hAnsi="Tahoma" w:cs="Tahoma"/>
                <w:b/>
                <w:snapToGrid w:val="0"/>
                <w:color w:val="000000"/>
                <w:sz w:val="16"/>
                <w:szCs w:val="16"/>
              </w:rPr>
            </w:pPr>
          </w:p>
        </w:tc>
        <w:tc>
          <w:tcPr>
            <w:tcW w:w="9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79C0D9" w14:textId="2CED4C77"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0 (08/2022)</w:t>
            </w:r>
          </w:p>
        </w:tc>
        <w:tc>
          <w:tcPr>
            <w:tcW w:w="4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E81929" w14:textId="03A930CA"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 xml:space="preserve">1 </w:t>
            </w:r>
          </w:p>
        </w:tc>
        <w:tc>
          <w:tcPr>
            <w:tcW w:w="3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A37A1" w14:textId="3D13DA9A"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2</w:t>
            </w:r>
          </w:p>
        </w:tc>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D4C705" w14:textId="3DB60D0D"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3</w:t>
            </w:r>
          </w:p>
        </w:tc>
        <w:tc>
          <w:tcPr>
            <w:tcW w:w="3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EAD60A" w14:textId="0C1F9407" w:rsidR="00744D61"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4</w:t>
            </w:r>
          </w:p>
        </w:tc>
        <w:tc>
          <w:tcPr>
            <w:tcW w:w="3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E3F91D" w14:textId="327E7E07"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5</w:t>
            </w:r>
          </w:p>
        </w:tc>
        <w:tc>
          <w:tcPr>
            <w:tcW w:w="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D88F66" w14:textId="39B58FD6"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6</w:t>
            </w:r>
          </w:p>
        </w:tc>
        <w:tc>
          <w:tcPr>
            <w:tcW w:w="3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0208EF" w14:textId="055BCE8D"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7</w:t>
            </w:r>
          </w:p>
        </w:tc>
        <w:tc>
          <w:tcPr>
            <w:tcW w:w="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1D7A3D" w14:textId="2E0FA77A"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8</w:t>
            </w:r>
          </w:p>
        </w:tc>
        <w:tc>
          <w:tcPr>
            <w:tcW w:w="3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E73F98" w14:textId="2998CC43"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9</w:t>
            </w:r>
          </w:p>
        </w:tc>
        <w:tc>
          <w:tcPr>
            <w:tcW w:w="3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5DFE" w14:textId="65E0F11E"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10</w:t>
            </w:r>
          </w:p>
        </w:tc>
        <w:tc>
          <w:tcPr>
            <w:tcW w:w="3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45C6D2" w14:textId="018EF062"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E94646" w14:textId="52B533BE" w:rsidR="00744D61" w:rsidRPr="001A7CDC" w:rsidRDefault="00744D61" w:rsidP="00744D61">
            <w:pPr>
              <w:jc w:val="right"/>
              <w:rPr>
                <w:rFonts w:ascii="Tahoma" w:hAnsi="Tahoma" w:cs="Tahoma"/>
                <w:snapToGrid w:val="0"/>
                <w:color w:val="000000"/>
                <w:sz w:val="16"/>
                <w:szCs w:val="16"/>
              </w:rPr>
            </w:pPr>
            <w:r>
              <w:rPr>
                <w:rFonts w:ascii="Tahoma" w:hAnsi="Tahoma" w:cs="Tahoma"/>
                <w:snapToGrid w:val="0"/>
                <w:color w:val="000000"/>
                <w:sz w:val="16"/>
                <w:szCs w:val="16"/>
              </w:rPr>
              <w:t>12</w:t>
            </w:r>
          </w:p>
        </w:tc>
      </w:tr>
      <w:tr w:rsidR="00744D61" w:rsidRPr="00744D61" w14:paraId="1B246268"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5C939C34" w14:textId="1BC0F32C" w:rsidR="00744D61" w:rsidRPr="00744D61" w:rsidRDefault="00744D61" w:rsidP="00744D61">
            <w:pPr>
              <w:rPr>
                <w:rFonts w:ascii="Tahoma" w:hAnsi="Tahoma" w:cs="Tahoma"/>
                <w:b/>
                <w:snapToGrid w:val="0"/>
                <w:color w:val="000000"/>
                <w:sz w:val="16"/>
                <w:szCs w:val="16"/>
                <w:lang w:val="fr-BE"/>
              </w:rPr>
            </w:pPr>
            <w:r w:rsidRPr="00744D61">
              <w:rPr>
                <w:rFonts w:ascii="Tahoma" w:hAnsi="Tahoma" w:cs="Tahoma"/>
                <w:b/>
                <w:snapToGrid w:val="0"/>
                <w:color w:val="000000"/>
                <w:sz w:val="16"/>
                <w:szCs w:val="16"/>
                <w:lang w:val="fr-BE"/>
              </w:rPr>
              <w:t>Préparation du projet,</w:t>
            </w:r>
            <w:r>
              <w:rPr>
                <w:rFonts w:ascii="Tahoma" w:hAnsi="Tahoma" w:cs="Tahoma"/>
                <w:b/>
                <w:snapToGrid w:val="0"/>
                <w:color w:val="000000"/>
                <w:sz w:val="16"/>
                <w:szCs w:val="16"/>
                <w:lang w:val="fr-BE"/>
              </w:rPr>
              <w:t xml:space="preserve"> réunion de lancement et implication des acteurs locaux</w:t>
            </w:r>
          </w:p>
        </w:tc>
        <w:tc>
          <w:tcPr>
            <w:tcW w:w="975" w:type="dxa"/>
            <w:tcBorders>
              <w:top w:val="single" w:sz="4" w:space="0" w:color="auto"/>
              <w:left w:val="single" w:sz="6" w:space="0" w:color="auto"/>
              <w:bottom w:val="single" w:sz="6" w:space="0" w:color="auto"/>
              <w:right w:val="single" w:sz="6" w:space="0" w:color="auto"/>
            </w:tcBorders>
          </w:tcPr>
          <w:p w14:paraId="25DC6F4D" w14:textId="543DAD49" w:rsidR="00744D61" w:rsidRPr="00744D61" w:rsidRDefault="00744D61" w:rsidP="00744D61">
            <w:pPr>
              <w:jc w:val="right"/>
              <w:rPr>
                <w:rFonts w:ascii="Tahoma" w:hAnsi="Tahoma" w:cs="Tahoma"/>
                <w:snapToGrid w:val="0"/>
                <w:color w:val="000000"/>
                <w:sz w:val="16"/>
                <w:szCs w:val="16"/>
                <w:lang w:val="fr-BE"/>
              </w:rPr>
            </w:pPr>
            <w:r>
              <w:rPr>
                <w:rFonts w:ascii="Tahoma" w:hAnsi="Tahoma" w:cs="Tahoma"/>
                <w:snapToGrid w:val="0"/>
                <w:color w:val="000000"/>
                <w:sz w:val="16"/>
                <w:szCs w:val="16"/>
                <w:lang w:val="fr-BE"/>
              </w:rPr>
              <w:t>X</w:t>
            </w:r>
          </w:p>
        </w:tc>
        <w:tc>
          <w:tcPr>
            <w:tcW w:w="443" w:type="dxa"/>
            <w:tcBorders>
              <w:top w:val="single" w:sz="4" w:space="0" w:color="auto"/>
              <w:left w:val="single" w:sz="6" w:space="0" w:color="auto"/>
              <w:bottom w:val="single" w:sz="6" w:space="0" w:color="auto"/>
              <w:right w:val="single" w:sz="6" w:space="0" w:color="auto"/>
            </w:tcBorders>
            <w:shd w:val="clear" w:color="auto" w:fill="auto"/>
          </w:tcPr>
          <w:p w14:paraId="14A6B2D8" w14:textId="77777777" w:rsidR="00744D61" w:rsidRPr="00744D61" w:rsidRDefault="00744D61" w:rsidP="00744D61">
            <w:pPr>
              <w:jc w:val="right"/>
              <w:rPr>
                <w:rFonts w:ascii="Tahoma" w:hAnsi="Tahoma" w:cs="Tahoma"/>
                <w:snapToGrid w:val="0"/>
                <w:color w:val="000000"/>
                <w:sz w:val="16"/>
                <w:szCs w:val="16"/>
                <w:lang w:val="fr-BE"/>
              </w:rPr>
            </w:pPr>
          </w:p>
        </w:tc>
        <w:tc>
          <w:tcPr>
            <w:tcW w:w="357" w:type="dxa"/>
            <w:tcBorders>
              <w:top w:val="single" w:sz="4" w:space="0" w:color="auto"/>
              <w:left w:val="single" w:sz="6" w:space="0" w:color="auto"/>
              <w:bottom w:val="single" w:sz="6" w:space="0" w:color="auto"/>
              <w:right w:val="single" w:sz="6" w:space="0" w:color="auto"/>
            </w:tcBorders>
            <w:shd w:val="clear" w:color="auto" w:fill="auto"/>
          </w:tcPr>
          <w:p w14:paraId="5A27C216" w14:textId="77777777" w:rsidR="00744D61" w:rsidRPr="00744D61" w:rsidRDefault="00744D61" w:rsidP="00744D61">
            <w:pPr>
              <w:jc w:val="right"/>
              <w:rPr>
                <w:rFonts w:ascii="Tahoma" w:hAnsi="Tahoma" w:cs="Tahoma"/>
                <w:snapToGrid w:val="0"/>
                <w:color w:val="000000"/>
                <w:sz w:val="16"/>
                <w:szCs w:val="16"/>
                <w:lang w:val="fr-BE"/>
              </w:rPr>
            </w:pPr>
          </w:p>
        </w:tc>
        <w:tc>
          <w:tcPr>
            <w:tcW w:w="360" w:type="dxa"/>
            <w:tcBorders>
              <w:top w:val="single" w:sz="4" w:space="0" w:color="auto"/>
              <w:left w:val="single" w:sz="6" w:space="0" w:color="auto"/>
              <w:bottom w:val="single" w:sz="6" w:space="0" w:color="auto"/>
              <w:right w:val="single" w:sz="6" w:space="0" w:color="auto"/>
            </w:tcBorders>
            <w:shd w:val="clear" w:color="auto" w:fill="auto"/>
          </w:tcPr>
          <w:p w14:paraId="424DB9FB" w14:textId="77777777" w:rsidR="00744D61" w:rsidRPr="00744D61" w:rsidRDefault="00744D61" w:rsidP="00744D61">
            <w:pPr>
              <w:jc w:val="right"/>
              <w:rPr>
                <w:rFonts w:ascii="Tahoma" w:hAnsi="Tahoma" w:cs="Tahoma"/>
                <w:snapToGrid w:val="0"/>
                <w:color w:val="000000"/>
                <w:sz w:val="16"/>
                <w:szCs w:val="16"/>
                <w:lang w:val="fr-BE"/>
              </w:rPr>
            </w:pPr>
          </w:p>
        </w:tc>
        <w:tc>
          <w:tcPr>
            <w:tcW w:w="341" w:type="dxa"/>
            <w:tcBorders>
              <w:top w:val="single" w:sz="4" w:space="0" w:color="auto"/>
              <w:left w:val="single" w:sz="6" w:space="0" w:color="auto"/>
              <w:bottom w:val="single" w:sz="6" w:space="0" w:color="auto"/>
              <w:right w:val="single" w:sz="6" w:space="0" w:color="auto"/>
            </w:tcBorders>
          </w:tcPr>
          <w:p w14:paraId="3AE4B2EB" w14:textId="77777777" w:rsidR="00744D61" w:rsidRPr="00744D61" w:rsidRDefault="00744D61" w:rsidP="00744D61">
            <w:pPr>
              <w:jc w:val="right"/>
              <w:rPr>
                <w:rFonts w:ascii="Tahoma" w:hAnsi="Tahoma" w:cs="Tahoma"/>
                <w:snapToGrid w:val="0"/>
                <w:color w:val="000000"/>
                <w:sz w:val="16"/>
                <w:szCs w:val="16"/>
                <w:lang w:val="fr-BE"/>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72B0A7F3" w14:textId="77777777" w:rsidR="00744D61" w:rsidRPr="00744D61" w:rsidRDefault="00744D61" w:rsidP="00744D61">
            <w:pPr>
              <w:jc w:val="right"/>
              <w:rPr>
                <w:rFonts w:ascii="Tahoma" w:hAnsi="Tahoma" w:cs="Tahoma"/>
                <w:snapToGrid w:val="0"/>
                <w:color w:val="000000"/>
                <w:sz w:val="16"/>
                <w:szCs w:val="16"/>
                <w:lang w:val="fr-BE"/>
              </w:rPr>
            </w:pPr>
          </w:p>
        </w:tc>
        <w:tc>
          <w:tcPr>
            <w:tcW w:w="339" w:type="dxa"/>
            <w:tcBorders>
              <w:top w:val="single" w:sz="4" w:space="0" w:color="auto"/>
              <w:left w:val="single" w:sz="6" w:space="0" w:color="auto"/>
              <w:bottom w:val="single" w:sz="6" w:space="0" w:color="auto"/>
              <w:right w:val="single" w:sz="6" w:space="0" w:color="auto"/>
            </w:tcBorders>
            <w:shd w:val="clear" w:color="auto" w:fill="auto"/>
          </w:tcPr>
          <w:p w14:paraId="7E281986" w14:textId="77777777" w:rsidR="00744D61" w:rsidRPr="00744D61" w:rsidRDefault="00744D61" w:rsidP="00744D61">
            <w:pPr>
              <w:jc w:val="right"/>
              <w:rPr>
                <w:rFonts w:ascii="Tahoma" w:hAnsi="Tahoma" w:cs="Tahoma"/>
                <w:snapToGrid w:val="0"/>
                <w:color w:val="000000"/>
                <w:sz w:val="16"/>
                <w:szCs w:val="16"/>
                <w:lang w:val="fr-BE"/>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63681A72" w14:textId="77777777" w:rsidR="00744D61" w:rsidRPr="00744D61" w:rsidRDefault="00744D61" w:rsidP="00744D61">
            <w:pPr>
              <w:jc w:val="right"/>
              <w:rPr>
                <w:rFonts w:ascii="Tahoma" w:hAnsi="Tahoma" w:cs="Tahoma"/>
                <w:snapToGrid w:val="0"/>
                <w:color w:val="000000"/>
                <w:sz w:val="16"/>
                <w:szCs w:val="16"/>
                <w:lang w:val="fr-BE"/>
              </w:rPr>
            </w:pPr>
          </w:p>
        </w:tc>
        <w:tc>
          <w:tcPr>
            <w:tcW w:w="340" w:type="dxa"/>
            <w:tcBorders>
              <w:top w:val="single" w:sz="4" w:space="0" w:color="auto"/>
              <w:left w:val="single" w:sz="6" w:space="0" w:color="auto"/>
              <w:bottom w:val="single" w:sz="6" w:space="0" w:color="auto"/>
              <w:right w:val="single" w:sz="6" w:space="0" w:color="auto"/>
            </w:tcBorders>
            <w:shd w:val="clear" w:color="auto" w:fill="auto"/>
          </w:tcPr>
          <w:p w14:paraId="2BCB6F7E" w14:textId="77777777" w:rsidR="00744D61" w:rsidRPr="00744D61" w:rsidRDefault="00744D61" w:rsidP="00744D61">
            <w:pPr>
              <w:jc w:val="right"/>
              <w:rPr>
                <w:rFonts w:ascii="Tahoma" w:hAnsi="Tahoma" w:cs="Tahoma"/>
                <w:snapToGrid w:val="0"/>
                <w:color w:val="000000"/>
                <w:sz w:val="16"/>
                <w:szCs w:val="16"/>
                <w:lang w:val="fr-BE"/>
              </w:rPr>
            </w:pPr>
          </w:p>
        </w:tc>
        <w:tc>
          <w:tcPr>
            <w:tcW w:w="360" w:type="dxa"/>
            <w:tcBorders>
              <w:top w:val="single" w:sz="4" w:space="0" w:color="auto"/>
              <w:left w:val="single" w:sz="6" w:space="0" w:color="auto"/>
              <w:bottom w:val="single" w:sz="6" w:space="0" w:color="auto"/>
              <w:right w:val="single" w:sz="6" w:space="0" w:color="auto"/>
            </w:tcBorders>
            <w:shd w:val="clear" w:color="auto" w:fill="auto"/>
          </w:tcPr>
          <w:p w14:paraId="3680F3B7" w14:textId="77777777" w:rsidR="00744D61" w:rsidRPr="00744D61" w:rsidRDefault="00744D61" w:rsidP="00744D61">
            <w:pPr>
              <w:jc w:val="right"/>
              <w:rPr>
                <w:rFonts w:ascii="Tahoma" w:hAnsi="Tahoma" w:cs="Tahoma"/>
                <w:snapToGrid w:val="0"/>
                <w:color w:val="000000"/>
                <w:sz w:val="16"/>
                <w:szCs w:val="16"/>
                <w:lang w:val="fr-BE"/>
              </w:rPr>
            </w:pPr>
          </w:p>
        </w:tc>
        <w:tc>
          <w:tcPr>
            <w:tcW w:w="339" w:type="dxa"/>
            <w:tcBorders>
              <w:top w:val="single" w:sz="4" w:space="0" w:color="auto"/>
              <w:left w:val="single" w:sz="6" w:space="0" w:color="auto"/>
              <w:bottom w:val="single" w:sz="6" w:space="0" w:color="auto"/>
              <w:right w:val="single" w:sz="6" w:space="0" w:color="auto"/>
            </w:tcBorders>
            <w:shd w:val="clear" w:color="auto" w:fill="auto"/>
          </w:tcPr>
          <w:p w14:paraId="0C127D23" w14:textId="77777777" w:rsidR="00744D61" w:rsidRPr="00744D61" w:rsidRDefault="00744D61" w:rsidP="00744D61">
            <w:pPr>
              <w:jc w:val="right"/>
              <w:rPr>
                <w:rFonts w:ascii="Tahoma" w:hAnsi="Tahoma" w:cs="Tahoma"/>
                <w:snapToGrid w:val="0"/>
                <w:color w:val="000000"/>
                <w:sz w:val="16"/>
                <w:szCs w:val="16"/>
                <w:lang w:val="fr-BE"/>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3C577065" w14:textId="77777777" w:rsidR="00744D61" w:rsidRPr="00744D61" w:rsidRDefault="00744D61" w:rsidP="00744D61">
            <w:pPr>
              <w:jc w:val="right"/>
              <w:rPr>
                <w:rFonts w:ascii="Tahoma" w:hAnsi="Tahoma" w:cs="Tahoma"/>
                <w:snapToGrid w:val="0"/>
                <w:color w:val="000000"/>
                <w:sz w:val="16"/>
                <w:szCs w:val="16"/>
                <w:lang w:val="fr-BE"/>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017FB3E1" w14:textId="77777777" w:rsidR="00744D61" w:rsidRPr="00744D61" w:rsidRDefault="00744D61" w:rsidP="00744D61">
            <w:pPr>
              <w:jc w:val="right"/>
              <w:rPr>
                <w:rFonts w:ascii="Tahoma" w:hAnsi="Tahoma" w:cs="Tahoma"/>
                <w:snapToGrid w:val="0"/>
                <w:color w:val="000000"/>
                <w:sz w:val="16"/>
                <w:szCs w:val="16"/>
                <w:lang w:val="fr-BE"/>
              </w:rPr>
            </w:pPr>
          </w:p>
        </w:tc>
      </w:tr>
      <w:tr w:rsidR="00744D61" w:rsidRPr="003650DA" w14:paraId="38CB792F"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1DE0709B"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Exécution</w:t>
            </w:r>
            <w:proofErr w:type="spellEnd"/>
            <w:r w:rsidRPr="001A7CDC">
              <w:rPr>
                <w:rFonts w:ascii="Tahoma" w:hAnsi="Tahoma" w:cs="Tahoma"/>
                <w:b/>
                <w:snapToGrid w:val="0"/>
                <w:color w:val="000000"/>
                <w:sz w:val="16"/>
                <w:szCs w:val="16"/>
              </w:rPr>
              <w:t xml:space="preserve"> </w:t>
            </w:r>
            <w:proofErr w:type="spellStart"/>
            <w:r w:rsidRPr="001A7CDC">
              <w:rPr>
                <w:rFonts w:ascii="Tahoma" w:hAnsi="Tahoma" w:cs="Tahoma"/>
                <w:b/>
                <w:snapToGrid w:val="0"/>
                <w:color w:val="000000"/>
                <w:sz w:val="16"/>
                <w:szCs w:val="16"/>
              </w:rPr>
              <w:t>activité</w:t>
            </w:r>
            <w:proofErr w:type="spellEnd"/>
            <w:r w:rsidRPr="001A7CDC">
              <w:rPr>
                <w:rFonts w:ascii="Tahoma" w:hAnsi="Tahoma" w:cs="Tahoma"/>
                <w:b/>
                <w:snapToGrid w:val="0"/>
                <w:color w:val="000000"/>
                <w:sz w:val="16"/>
                <w:szCs w:val="16"/>
              </w:rPr>
              <w:t xml:space="preserve"> 1</w:t>
            </w:r>
          </w:p>
        </w:tc>
        <w:tc>
          <w:tcPr>
            <w:tcW w:w="975" w:type="dxa"/>
            <w:tcBorders>
              <w:top w:val="single" w:sz="4" w:space="0" w:color="auto"/>
              <w:left w:val="single" w:sz="6" w:space="0" w:color="auto"/>
              <w:bottom w:val="single" w:sz="6" w:space="0" w:color="auto"/>
              <w:right w:val="single" w:sz="6" w:space="0" w:color="auto"/>
            </w:tcBorders>
          </w:tcPr>
          <w:p w14:paraId="464CB3BD"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4" w:space="0" w:color="auto"/>
              <w:left w:val="single" w:sz="6" w:space="0" w:color="auto"/>
              <w:bottom w:val="single" w:sz="6" w:space="0" w:color="auto"/>
              <w:right w:val="single" w:sz="6" w:space="0" w:color="auto"/>
            </w:tcBorders>
            <w:shd w:val="clear" w:color="auto" w:fill="auto"/>
          </w:tcPr>
          <w:p w14:paraId="079833CD"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4" w:space="0" w:color="auto"/>
              <w:left w:val="single" w:sz="6" w:space="0" w:color="auto"/>
              <w:bottom w:val="single" w:sz="6" w:space="0" w:color="auto"/>
              <w:right w:val="single" w:sz="6" w:space="0" w:color="auto"/>
            </w:tcBorders>
            <w:shd w:val="clear" w:color="auto" w:fill="auto"/>
          </w:tcPr>
          <w:p w14:paraId="750806A7"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4" w:space="0" w:color="auto"/>
              <w:left w:val="single" w:sz="6" w:space="0" w:color="auto"/>
              <w:bottom w:val="single" w:sz="6" w:space="0" w:color="auto"/>
              <w:right w:val="single" w:sz="6" w:space="0" w:color="auto"/>
            </w:tcBorders>
            <w:shd w:val="clear" w:color="auto" w:fill="auto"/>
          </w:tcPr>
          <w:p w14:paraId="4FF423F0"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4" w:space="0" w:color="auto"/>
              <w:left w:val="single" w:sz="6" w:space="0" w:color="auto"/>
              <w:bottom w:val="single" w:sz="6" w:space="0" w:color="auto"/>
              <w:right w:val="single" w:sz="6" w:space="0" w:color="auto"/>
            </w:tcBorders>
          </w:tcPr>
          <w:p w14:paraId="1F49FEEE"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64137DFC" w14:textId="1322209E" w:rsidR="00744D61" w:rsidRPr="001A7CDC" w:rsidRDefault="00744D61" w:rsidP="00744D61">
            <w:pPr>
              <w:jc w:val="right"/>
              <w:rPr>
                <w:rFonts w:ascii="Tahoma" w:hAnsi="Tahoma" w:cs="Tahoma"/>
                <w:snapToGrid w:val="0"/>
                <w:color w:val="000000"/>
                <w:sz w:val="16"/>
                <w:szCs w:val="16"/>
              </w:rPr>
            </w:pPr>
          </w:p>
        </w:tc>
        <w:tc>
          <w:tcPr>
            <w:tcW w:w="339" w:type="dxa"/>
            <w:tcBorders>
              <w:top w:val="single" w:sz="4" w:space="0" w:color="auto"/>
              <w:left w:val="single" w:sz="6" w:space="0" w:color="auto"/>
              <w:bottom w:val="single" w:sz="6" w:space="0" w:color="auto"/>
              <w:right w:val="single" w:sz="6" w:space="0" w:color="auto"/>
            </w:tcBorders>
            <w:shd w:val="clear" w:color="auto" w:fill="auto"/>
          </w:tcPr>
          <w:p w14:paraId="5AD5178B"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3BF51806"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4" w:space="0" w:color="auto"/>
              <w:left w:val="single" w:sz="6" w:space="0" w:color="auto"/>
              <w:bottom w:val="single" w:sz="6" w:space="0" w:color="auto"/>
              <w:right w:val="single" w:sz="6" w:space="0" w:color="auto"/>
            </w:tcBorders>
            <w:shd w:val="clear" w:color="auto" w:fill="auto"/>
          </w:tcPr>
          <w:p w14:paraId="44A76091"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4" w:space="0" w:color="auto"/>
              <w:left w:val="single" w:sz="6" w:space="0" w:color="auto"/>
              <w:bottom w:val="single" w:sz="6" w:space="0" w:color="auto"/>
              <w:right w:val="single" w:sz="6" w:space="0" w:color="auto"/>
            </w:tcBorders>
            <w:shd w:val="clear" w:color="auto" w:fill="auto"/>
          </w:tcPr>
          <w:p w14:paraId="643071F7"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4" w:space="0" w:color="auto"/>
              <w:left w:val="single" w:sz="6" w:space="0" w:color="auto"/>
              <w:bottom w:val="single" w:sz="6" w:space="0" w:color="auto"/>
              <w:right w:val="single" w:sz="6" w:space="0" w:color="auto"/>
            </w:tcBorders>
            <w:shd w:val="clear" w:color="auto" w:fill="auto"/>
          </w:tcPr>
          <w:p w14:paraId="31910206"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4" w:space="0" w:color="auto"/>
              <w:left w:val="single" w:sz="6" w:space="0" w:color="auto"/>
              <w:bottom w:val="single" w:sz="6" w:space="0" w:color="auto"/>
              <w:right w:val="single" w:sz="6" w:space="0" w:color="auto"/>
            </w:tcBorders>
            <w:shd w:val="clear" w:color="auto" w:fill="auto"/>
          </w:tcPr>
          <w:p w14:paraId="23076C3C"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4" w:space="0" w:color="auto"/>
              <w:left w:val="single" w:sz="6" w:space="0" w:color="auto"/>
              <w:bottom w:val="single" w:sz="6" w:space="0" w:color="auto"/>
              <w:right w:val="single" w:sz="6" w:space="0" w:color="auto"/>
            </w:tcBorders>
            <w:shd w:val="clear" w:color="auto" w:fill="auto"/>
          </w:tcPr>
          <w:p w14:paraId="6ECFFB48"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08527CD4"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70F4D03F"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Atteinte</w:t>
            </w:r>
            <w:proofErr w:type="spellEnd"/>
            <w:r w:rsidRPr="001A7CDC">
              <w:rPr>
                <w:rFonts w:ascii="Tahoma" w:hAnsi="Tahoma" w:cs="Tahoma"/>
                <w:b/>
                <w:snapToGrid w:val="0"/>
                <w:color w:val="000000"/>
                <w:sz w:val="16"/>
                <w:szCs w:val="16"/>
              </w:rPr>
              <w:t xml:space="preserve"> </w:t>
            </w:r>
            <w:proofErr w:type="spellStart"/>
            <w:r>
              <w:rPr>
                <w:rFonts w:ascii="Tahoma" w:hAnsi="Tahoma" w:cs="Tahoma"/>
                <w:b/>
                <w:snapToGrid w:val="0"/>
                <w:color w:val="000000"/>
                <w:sz w:val="16"/>
                <w:szCs w:val="16"/>
              </w:rPr>
              <w:t>résultat</w:t>
            </w:r>
            <w:proofErr w:type="spellEnd"/>
            <w:r w:rsidRPr="001A7CDC">
              <w:rPr>
                <w:rFonts w:ascii="Tahoma" w:hAnsi="Tahoma" w:cs="Tahoma"/>
                <w:b/>
                <w:snapToGrid w:val="0"/>
                <w:color w:val="000000"/>
                <w:sz w:val="16"/>
                <w:szCs w:val="16"/>
              </w:rPr>
              <w:t xml:space="preserve"> 1</w:t>
            </w:r>
          </w:p>
        </w:tc>
        <w:tc>
          <w:tcPr>
            <w:tcW w:w="975" w:type="dxa"/>
            <w:tcBorders>
              <w:top w:val="single" w:sz="6" w:space="0" w:color="auto"/>
              <w:left w:val="single" w:sz="6" w:space="0" w:color="auto"/>
              <w:bottom w:val="single" w:sz="6" w:space="0" w:color="auto"/>
              <w:right w:val="single" w:sz="6" w:space="0" w:color="auto"/>
            </w:tcBorders>
          </w:tcPr>
          <w:p w14:paraId="7AE5E85C"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bottom w:val="single" w:sz="6" w:space="0" w:color="auto"/>
              <w:right w:val="single" w:sz="6" w:space="0" w:color="auto"/>
            </w:tcBorders>
            <w:shd w:val="clear" w:color="auto" w:fill="auto"/>
          </w:tcPr>
          <w:p w14:paraId="61100BC7"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14:paraId="3FA0C2F6"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15641FE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14:paraId="5D8DDB9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3D288DCD" w14:textId="74C5A668"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57D4C3BE"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18663ACD"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bottom w:val="single" w:sz="6" w:space="0" w:color="auto"/>
              <w:right w:val="single" w:sz="6" w:space="0" w:color="auto"/>
            </w:tcBorders>
            <w:shd w:val="clear" w:color="auto" w:fill="auto"/>
          </w:tcPr>
          <w:p w14:paraId="24EA77BB"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52000FAF"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676682BD"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62B28884"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62C1374"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4BD327E8"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5F8B8C35"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Exécution</w:t>
            </w:r>
            <w:proofErr w:type="spellEnd"/>
            <w:r w:rsidRPr="001A7CDC">
              <w:rPr>
                <w:rFonts w:ascii="Tahoma" w:hAnsi="Tahoma" w:cs="Tahoma"/>
                <w:b/>
                <w:snapToGrid w:val="0"/>
                <w:color w:val="000000"/>
                <w:sz w:val="16"/>
                <w:szCs w:val="16"/>
              </w:rPr>
              <w:t xml:space="preserve"> </w:t>
            </w:r>
            <w:proofErr w:type="spellStart"/>
            <w:r w:rsidRPr="001A7CDC">
              <w:rPr>
                <w:rFonts w:ascii="Tahoma" w:hAnsi="Tahoma" w:cs="Tahoma"/>
                <w:b/>
                <w:snapToGrid w:val="0"/>
                <w:color w:val="000000"/>
                <w:sz w:val="16"/>
                <w:szCs w:val="16"/>
              </w:rPr>
              <w:t>activité</w:t>
            </w:r>
            <w:proofErr w:type="spellEnd"/>
            <w:r w:rsidRPr="001A7CDC">
              <w:rPr>
                <w:rFonts w:ascii="Tahoma" w:hAnsi="Tahoma" w:cs="Tahoma"/>
                <w:b/>
                <w:snapToGrid w:val="0"/>
                <w:color w:val="000000"/>
                <w:sz w:val="16"/>
                <w:szCs w:val="16"/>
              </w:rPr>
              <w:t xml:space="preserve"> 2</w:t>
            </w:r>
          </w:p>
        </w:tc>
        <w:tc>
          <w:tcPr>
            <w:tcW w:w="975" w:type="dxa"/>
            <w:tcBorders>
              <w:top w:val="single" w:sz="6" w:space="0" w:color="auto"/>
              <w:left w:val="single" w:sz="6" w:space="0" w:color="auto"/>
              <w:bottom w:val="single" w:sz="6" w:space="0" w:color="auto"/>
              <w:right w:val="single" w:sz="6" w:space="0" w:color="auto"/>
            </w:tcBorders>
          </w:tcPr>
          <w:p w14:paraId="078EBA21"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bottom w:val="single" w:sz="6" w:space="0" w:color="auto"/>
              <w:right w:val="single" w:sz="6" w:space="0" w:color="auto"/>
            </w:tcBorders>
            <w:shd w:val="clear" w:color="auto" w:fill="auto"/>
          </w:tcPr>
          <w:p w14:paraId="0987348C"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14:paraId="22F786F3"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0D00D293"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14:paraId="51C625D9"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739B1103" w14:textId="262E1AC8"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1EE8A876"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5E9380D2"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bottom w:val="single" w:sz="6" w:space="0" w:color="auto"/>
              <w:right w:val="single" w:sz="6" w:space="0" w:color="auto"/>
            </w:tcBorders>
            <w:shd w:val="clear" w:color="auto" w:fill="auto"/>
          </w:tcPr>
          <w:p w14:paraId="5BC1DCD7"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7421B2B"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7E190C25"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21F3EB3E"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594707C"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4739A340"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7EAEDD7F"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Atteinte</w:t>
            </w:r>
            <w:proofErr w:type="spellEnd"/>
            <w:r w:rsidRPr="001A7CDC">
              <w:rPr>
                <w:rFonts w:ascii="Tahoma" w:hAnsi="Tahoma" w:cs="Tahoma"/>
                <w:b/>
                <w:snapToGrid w:val="0"/>
                <w:color w:val="000000"/>
                <w:sz w:val="16"/>
                <w:szCs w:val="16"/>
              </w:rPr>
              <w:t xml:space="preserve"> </w:t>
            </w:r>
            <w:proofErr w:type="spellStart"/>
            <w:r>
              <w:rPr>
                <w:rFonts w:ascii="Tahoma" w:hAnsi="Tahoma" w:cs="Tahoma"/>
                <w:b/>
                <w:snapToGrid w:val="0"/>
                <w:color w:val="000000"/>
                <w:sz w:val="16"/>
                <w:szCs w:val="16"/>
              </w:rPr>
              <w:t>résultat</w:t>
            </w:r>
            <w:proofErr w:type="spellEnd"/>
            <w:r w:rsidRPr="001A7CDC">
              <w:rPr>
                <w:rFonts w:ascii="Tahoma" w:hAnsi="Tahoma" w:cs="Tahoma"/>
                <w:b/>
                <w:snapToGrid w:val="0"/>
                <w:color w:val="000000"/>
                <w:sz w:val="16"/>
                <w:szCs w:val="16"/>
              </w:rPr>
              <w:t xml:space="preserve"> 2</w:t>
            </w:r>
          </w:p>
        </w:tc>
        <w:tc>
          <w:tcPr>
            <w:tcW w:w="975" w:type="dxa"/>
            <w:tcBorders>
              <w:top w:val="single" w:sz="6" w:space="0" w:color="auto"/>
              <w:left w:val="single" w:sz="6" w:space="0" w:color="auto"/>
              <w:bottom w:val="single" w:sz="6" w:space="0" w:color="auto"/>
              <w:right w:val="single" w:sz="6" w:space="0" w:color="auto"/>
            </w:tcBorders>
          </w:tcPr>
          <w:p w14:paraId="157458C3"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bottom w:val="single" w:sz="6" w:space="0" w:color="auto"/>
              <w:right w:val="single" w:sz="6" w:space="0" w:color="auto"/>
            </w:tcBorders>
            <w:shd w:val="clear" w:color="auto" w:fill="auto"/>
          </w:tcPr>
          <w:p w14:paraId="2B7DDBA0"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14:paraId="165F581A"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62C3A22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14:paraId="5253EA4F"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630A1AA" w14:textId="39A6E2B4"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12B6B50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64B7EDA"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bottom w:val="single" w:sz="6" w:space="0" w:color="auto"/>
              <w:right w:val="single" w:sz="6" w:space="0" w:color="auto"/>
            </w:tcBorders>
            <w:shd w:val="clear" w:color="auto" w:fill="auto"/>
          </w:tcPr>
          <w:p w14:paraId="194E123E"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631E8BF8"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25EC92D2"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7FC94113"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6D27E58"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795BF399" w14:textId="77777777" w:rsidTr="00FB6331">
        <w:trPr>
          <w:trHeight w:val="268"/>
        </w:trPr>
        <w:tc>
          <w:tcPr>
            <w:tcW w:w="3961" w:type="dxa"/>
            <w:tcBorders>
              <w:top w:val="single" w:sz="6" w:space="0" w:color="auto"/>
              <w:left w:val="single" w:sz="6" w:space="0" w:color="auto"/>
              <w:right w:val="single" w:sz="6" w:space="0" w:color="auto"/>
            </w:tcBorders>
          </w:tcPr>
          <w:p w14:paraId="0938AA31"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Exécution</w:t>
            </w:r>
            <w:proofErr w:type="spellEnd"/>
            <w:r w:rsidRPr="001A7CDC">
              <w:rPr>
                <w:rFonts w:ascii="Tahoma" w:hAnsi="Tahoma" w:cs="Tahoma"/>
                <w:b/>
                <w:snapToGrid w:val="0"/>
                <w:color w:val="000000"/>
                <w:sz w:val="16"/>
                <w:szCs w:val="16"/>
              </w:rPr>
              <w:t xml:space="preserve"> </w:t>
            </w:r>
            <w:proofErr w:type="spellStart"/>
            <w:r w:rsidRPr="001A7CDC">
              <w:rPr>
                <w:rFonts w:ascii="Tahoma" w:hAnsi="Tahoma" w:cs="Tahoma"/>
                <w:b/>
                <w:snapToGrid w:val="0"/>
                <w:color w:val="000000"/>
                <w:sz w:val="16"/>
                <w:szCs w:val="16"/>
              </w:rPr>
              <w:t>activité</w:t>
            </w:r>
            <w:proofErr w:type="spellEnd"/>
            <w:r w:rsidRPr="001A7CDC">
              <w:rPr>
                <w:rFonts w:ascii="Tahoma" w:hAnsi="Tahoma" w:cs="Tahoma"/>
                <w:b/>
                <w:snapToGrid w:val="0"/>
                <w:color w:val="000000"/>
                <w:sz w:val="16"/>
                <w:szCs w:val="16"/>
              </w:rPr>
              <w:t xml:space="preserve"> 3</w:t>
            </w:r>
          </w:p>
        </w:tc>
        <w:tc>
          <w:tcPr>
            <w:tcW w:w="975" w:type="dxa"/>
            <w:tcBorders>
              <w:top w:val="single" w:sz="6" w:space="0" w:color="auto"/>
              <w:left w:val="single" w:sz="6" w:space="0" w:color="auto"/>
              <w:bottom w:val="single" w:sz="6" w:space="0" w:color="auto"/>
              <w:right w:val="single" w:sz="6" w:space="0" w:color="auto"/>
            </w:tcBorders>
          </w:tcPr>
          <w:p w14:paraId="5DE5C868"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bottom w:val="single" w:sz="6" w:space="0" w:color="auto"/>
              <w:right w:val="single" w:sz="6" w:space="0" w:color="auto"/>
            </w:tcBorders>
            <w:shd w:val="clear" w:color="auto" w:fill="auto"/>
          </w:tcPr>
          <w:p w14:paraId="534616DF"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14:paraId="42E841BA"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632E58CE"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14:paraId="49293D76"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411C7AF" w14:textId="7850A725"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392626D1"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7ABFA25"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bottom w:val="single" w:sz="6" w:space="0" w:color="auto"/>
              <w:right w:val="single" w:sz="6" w:space="0" w:color="auto"/>
            </w:tcBorders>
            <w:shd w:val="clear" w:color="auto" w:fill="auto"/>
          </w:tcPr>
          <w:p w14:paraId="6BA8053A"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27DD6D38"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74B3CD9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30E3084D"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0C241ED"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666C0BE2" w14:textId="77777777" w:rsidTr="00FB6331">
        <w:trPr>
          <w:trHeight w:val="268"/>
        </w:trPr>
        <w:tc>
          <w:tcPr>
            <w:tcW w:w="3961" w:type="dxa"/>
            <w:tcBorders>
              <w:top w:val="single" w:sz="6" w:space="0" w:color="auto"/>
              <w:left w:val="single" w:sz="4" w:space="0" w:color="auto"/>
              <w:bottom w:val="single" w:sz="6" w:space="0" w:color="auto"/>
            </w:tcBorders>
          </w:tcPr>
          <w:p w14:paraId="579D3888" w14:textId="77777777" w:rsidR="00744D61" w:rsidRPr="001A7CDC" w:rsidRDefault="00744D61" w:rsidP="00744D61">
            <w:pPr>
              <w:rPr>
                <w:rFonts w:ascii="Tahoma" w:hAnsi="Tahoma" w:cs="Tahoma"/>
                <w:b/>
                <w:snapToGrid w:val="0"/>
                <w:color w:val="000000"/>
                <w:sz w:val="16"/>
                <w:szCs w:val="16"/>
              </w:rPr>
            </w:pPr>
            <w:proofErr w:type="spellStart"/>
            <w:r w:rsidRPr="001A7CDC">
              <w:rPr>
                <w:rFonts w:ascii="Tahoma" w:hAnsi="Tahoma" w:cs="Tahoma"/>
                <w:b/>
                <w:snapToGrid w:val="0"/>
                <w:color w:val="000000"/>
                <w:sz w:val="16"/>
                <w:szCs w:val="16"/>
              </w:rPr>
              <w:t>Atteinte</w:t>
            </w:r>
            <w:proofErr w:type="spellEnd"/>
            <w:r w:rsidRPr="001A7CDC">
              <w:rPr>
                <w:rFonts w:ascii="Tahoma" w:hAnsi="Tahoma" w:cs="Tahoma"/>
                <w:b/>
                <w:snapToGrid w:val="0"/>
                <w:color w:val="000000"/>
                <w:sz w:val="16"/>
                <w:szCs w:val="16"/>
              </w:rPr>
              <w:t xml:space="preserve"> </w:t>
            </w:r>
            <w:proofErr w:type="spellStart"/>
            <w:r>
              <w:rPr>
                <w:rFonts w:ascii="Tahoma" w:hAnsi="Tahoma" w:cs="Tahoma"/>
                <w:b/>
                <w:snapToGrid w:val="0"/>
                <w:color w:val="000000"/>
                <w:sz w:val="16"/>
                <w:szCs w:val="16"/>
              </w:rPr>
              <w:t>résultat</w:t>
            </w:r>
            <w:proofErr w:type="spellEnd"/>
            <w:r w:rsidRPr="001A7CDC">
              <w:rPr>
                <w:rFonts w:ascii="Tahoma" w:hAnsi="Tahoma" w:cs="Tahoma"/>
                <w:b/>
                <w:snapToGrid w:val="0"/>
                <w:color w:val="000000"/>
                <w:sz w:val="16"/>
                <w:szCs w:val="16"/>
              </w:rPr>
              <w:t xml:space="preserve"> 3</w:t>
            </w:r>
          </w:p>
        </w:tc>
        <w:tc>
          <w:tcPr>
            <w:tcW w:w="975" w:type="dxa"/>
            <w:tcBorders>
              <w:top w:val="single" w:sz="6" w:space="0" w:color="auto"/>
              <w:left w:val="single" w:sz="6" w:space="0" w:color="auto"/>
              <w:bottom w:val="single" w:sz="6" w:space="0" w:color="auto"/>
              <w:right w:val="single" w:sz="6" w:space="0" w:color="auto"/>
            </w:tcBorders>
          </w:tcPr>
          <w:p w14:paraId="458E8E4D"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bottom w:val="single" w:sz="6" w:space="0" w:color="auto"/>
              <w:right w:val="single" w:sz="6" w:space="0" w:color="auto"/>
            </w:tcBorders>
            <w:shd w:val="clear" w:color="auto" w:fill="auto"/>
          </w:tcPr>
          <w:p w14:paraId="08F5F219"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bottom w:val="single" w:sz="6" w:space="0" w:color="auto"/>
              <w:right w:val="single" w:sz="6" w:space="0" w:color="auto"/>
            </w:tcBorders>
            <w:shd w:val="clear" w:color="auto" w:fill="auto"/>
          </w:tcPr>
          <w:p w14:paraId="5E555F8E"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0C3FA674"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tcPr>
          <w:p w14:paraId="65B0A937"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0E157C8" w14:textId="4E27BDFE"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5FF14A81"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46C40F34"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bottom w:val="single" w:sz="6" w:space="0" w:color="auto"/>
              <w:right w:val="single" w:sz="6" w:space="0" w:color="auto"/>
            </w:tcBorders>
            <w:shd w:val="clear" w:color="auto" w:fill="auto"/>
          </w:tcPr>
          <w:p w14:paraId="6A88291C"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049E149B"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3F893455"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bottom w:val="single" w:sz="6" w:space="0" w:color="auto"/>
              <w:right w:val="single" w:sz="6" w:space="0" w:color="auto"/>
            </w:tcBorders>
            <w:shd w:val="clear" w:color="auto" w:fill="auto"/>
          </w:tcPr>
          <w:p w14:paraId="0DA9794C"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9F18F9" w14:textId="77777777" w:rsidR="00744D61" w:rsidRPr="001A7CDC" w:rsidRDefault="00744D61" w:rsidP="00744D61">
            <w:pPr>
              <w:jc w:val="right"/>
              <w:rPr>
                <w:rFonts w:ascii="Tahoma" w:hAnsi="Tahoma" w:cs="Tahoma"/>
                <w:snapToGrid w:val="0"/>
                <w:color w:val="000000"/>
                <w:sz w:val="16"/>
                <w:szCs w:val="16"/>
              </w:rPr>
            </w:pPr>
          </w:p>
        </w:tc>
      </w:tr>
      <w:tr w:rsidR="00744D61" w:rsidRPr="003650DA" w14:paraId="6D48FA90" w14:textId="77777777" w:rsidTr="00FB6331">
        <w:trPr>
          <w:trHeight w:val="268"/>
        </w:trPr>
        <w:tc>
          <w:tcPr>
            <w:tcW w:w="3961" w:type="dxa"/>
            <w:tcBorders>
              <w:top w:val="single" w:sz="6" w:space="0" w:color="auto"/>
              <w:left w:val="single" w:sz="6" w:space="0" w:color="auto"/>
              <w:bottom w:val="single" w:sz="6" w:space="0" w:color="auto"/>
              <w:right w:val="single" w:sz="6" w:space="0" w:color="auto"/>
            </w:tcBorders>
          </w:tcPr>
          <w:p w14:paraId="5A10DA61" w14:textId="77777777" w:rsidR="00744D61" w:rsidRPr="001A7CDC" w:rsidRDefault="00744D61" w:rsidP="00744D61">
            <w:pPr>
              <w:rPr>
                <w:rFonts w:ascii="Tahoma" w:hAnsi="Tahoma" w:cs="Tahoma"/>
                <w:b/>
                <w:snapToGrid w:val="0"/>
                <w:color w:val="000000"/>
                <w:sz w:val="16"/>
                <w:szCs w:val="16"/>
              </w:rPr>
            </w:pPr>
            <w:r w:rsidRPr="001A7CDC">
              <w:rPr>
                <w:rFonts w:ascii="Tahoma" w:hAnsi="Tahoma" w:cs="Tahoma"/>
                <w:b/>
                <w:snapToGrid w:val="0"/>
                <w:color w:val="000000"/>
                <w:sz w:val="16"/>
                <w:szCs w:val="16"/>
              </w:rPr>
              <w:t>Etc…</w:t>
            </w:r>
          </w:p>
        </w:tc>
        <w:tc>
          <w:tcPr>
            <w:tcW w:w="975" w:type="dxa"/>
            <w:tcBorders>
              <w:top w:val="single" w:sz="6" w:space="0" w:color="auto"/>
              <w:left w:val="single" w:sz="6" w:space="0" w:color="auto"/>
              <w:right w:val="single" w:sz="6" w:space="0" w:color="auto"/>
            </w:tcBorders>
          </w:tcPr>
          <w:p w14:paraId="5396B00D" w14:textId="77777777" w:rsidR="00744D61" w:rsidRPr="001A7CDC" w:rsidRDefault="00744D61" w:rsidP="00744D61">
            <w:pPr>
              <w:jc w:val="right"/>
              <w:rPr>
                <w:rFonts w:ascii="Tahoma" w:hAnsi="Tahoma" w:cs="Tahoma"/>
                <w:snapToGrid w:val="0"/>
                <w:color w:val="000000"/>
                <w:sz w:val="16"/>
                <w:szCs w:val="16"/>
              </w:rPr>
            </w:pPr>
          </w:p>
        </w:tc>
        <w:tc>
          <w:tcPr>
            <w:tcW w:w="443" w:type="dxa"/>
            <w:tcBorders>
              <w:top w:val="single" w:sz="6" w:space="0" w:color="auto"/>
              <w:left w:val="single" w:sz="6" w:space="0" w:color="auto"/>
              <w:right w:val="single" w:sz="6" w:space="0" w:color="auto"/>
            </w:tcBorders>
          </w:tcPr>
          <w:p w14:paraId="56ECC361" w14:textId="77777777" w:rsidR="00744D61" w:rsidRPr="001A7CDC" w:rsidRDefault="00744D61" w:rsidP="00744D61">
            <w:pPr>
              <w:jc w:val="right"/>
              <w:rPr>
                <w:rFonts w:ascii="Tahoma" w:hAnsi="Tahoma" w:cs="Tahoma"/>
                <w:snapToGrid w:val="0"/>
                <w:color w:val="000000"/>
                <w:sz w:val="16"/>
                <w:szCs w:val="16"/>
              </w:rPr>
            </w:pPr>
          </w:p>
        </w:tc>
        <w:tc>
          <w:tcPr>
            <w:tcW w:w="357" w:type="dxa"/>
            <w:tcBorders>
              <w:top w:val="single" w:sz="6" w:space="0" w:color="auto"/>
              <w:left w:val="single" w:sz="6" w:space="0" w:color="auto"/>
              <w:right w:val="single" w:sz="6" w:space="0" w:color="auto"/>
            </w:tcBorders>
          </w:tcPr>
          <w:p w14:paraId="54104637"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right w:val="single" w:sz="6" w:space="0" w:color="auto"/>
            </w:tcBorders>
          </w:tcPr>
          <w:p w14:paraId="0F628DFD"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right w:val="single" w:sz="6" w:space="0" w:color="auto"/>
            </w:tcBorders>
          </w:tcPr>
          <w:p w14:paraId="70DB7D63"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right w:val="single" w:sz="6" w:space="0" w:color="auto"/>
            </w:tcBorders>
          </w:tcPr>
          <w:p w14:paraId="52EDECDD" w14:textId="45588B0E"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right w:val="single" w:sz="6" w:space="0" w:color="auto"/>
            </w:tcBorders>
          </w:tcPr>
          <w:p w14:paraId="0CA4BED8"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right w:val="single" w:sz="6" w:space="0" w:color="auto"/>
            </w:tcBorders>
          </w:tcPr>
          <w:p w14:paraId="273A0ECE" w14:textId="77777777" w:rsidR="00744D61" w:rsidRPr="001A7CDC" w:rsidRDefault="00744D61" w:rsidP="00744D61">
            <w:pPr>
              <w:jc w:val="right"/>
              <w:rPr>
                <w:rFonts w:ascii="Tahoma" w:hAnsi="Tahoma" w:cs="Tahoma"/>
                <w:snapToGrid w:val="0"/>
                <w:color w:val="000000"/>
                <w:sz w:val="16"/>
                <w:szCs w:val="16"/>
              </w:rPr>
            </w:pPr>
          </w:p>
        </w:tc>
        <w:tc>
          <w:tcPr>
            <w:tcW w:w="340" w:type="dxa"/>
            <w:tcBorders>
              <w:top w:val="single" w:sz="6" w:space="0" w:color="auto"/>
              <w:left w:val="single" w:sz="6" w:space="0" w:color="auto"/>
              <w:right w:val="single" w:sz="6" w:space="0" w:color="auto"/>
            </w:tcBorders>
          </w:tcPr>
          <w:p w14:paraId="7956C05C" w14:textId="77777777" w:rsidR="00744D61" w:rsidRPr="001A7CDC" w:rsidRDefault="00744D61" w:rsidP="00744D61">
            <w:pPr>
              <w:jc w:val="right"/>
              <w:rPr>
                <w:rFonts w:ascii="Tahoma" w:hAnsi="Tahoma" w:cs="Tahoma"/>
                <w:snapToGrid w:val="0"/>
                <w:color w:val="000000"/>
                <w:sz w:val="16"/>
                <w:szCs w:val="16"/>
              </w:rPr>
            </w:pPr>
          </w:p>
        </w:tc>
        <w:tc>
          <w:tcPr>
            <w:tcW w:w="360" w:type="dxa"/>
            <w:tcBorders>
              <w:top w:val="single" w:sz="6" w:space="0" w:color="auto"/>
              <w:left w:val="single" w:sz="6" w:space="0" w:color="auto"/>
              <w:right w:val="single" w:sz="6" w:space="0" w:color="auto"/>
            </w:tcBorders>
          </w:tcPr>
          <w:p w14:paraId="101E8D39" w14:textId="77777777" w:rsidR="00744D61" w:rsidRPr="001A7CDC" w:rsidRDefault="00744D61" w:rsidP="00744D61">
            <w:pPr>
              <w:jc w:val="right"/>
              <w:rPr>
                <w:rFonts w:ascii="Tahoma" w:hAnsi="Tahoma" w:cs="Tahoma"/>
                <w:snapToGrid w:val="0"/>
                <w:color w:val="000000"/>
                <w:sz w:val="16"/>
                <w:szCs w:val="16"/>
              </w:rPr>
            </w:pPr>
          </w:p>
        </w:tc>
        <w:tc>
          <w:tcPr>
            <w:tcW w:w="339" w:type="dxa"/>
            <w:tcBorders>
              <w:top w:val="single" w:sz="6" w:space="0" w:color="auto"/>
              <w:left w:val="single" w:sz="6" w:space="0" w:color="auto"/>
              <w:right w:val="single" w:sz="6" w:space="0" w:color="auto"/>
            </w:tcBorders>
          </w:tcPr>
          <w:p w14:paraId="7F1C8AA9" w14:textId="77777777" w:rsidR="00744D61" w:rsidRPr="001A7CDC" w:rsidRDefault="00744D61" w:rsidP="00744D61">
            <w:pPr>
              <w:jc w:val="right"/>
              <w:rPr>
                <w:rFonts w:ascii="Tahoma" w:hAnsi="Tahoma" w:cs="Tahoma"/>
                <w:snapToGrid w:val="0"/>
                <w:color w:val="000000"/>
                <w:sz w:val="16"/>
                <w:szCs w:val="16"/>
              </w:rPr>
            </w:pPr>
          </w:p>
        </w:tc>
        <w:tc>
          <w:tcPr>
            <w:tcW w:w="341" w:type="dxa"/>
            <w:tcBorders>
              <w:top w:val="single" w:sz="6" w:space="0" w:color="auto"/>
              <w:left w:val="single" w:sz="6" w:space="0" w:color="auto"/>
              <w:right w:val="single" w:sz="6" w:space="0" w:color="auto"/>
            </w:tcBorders>
          </w:tcPr>
          <w:p w14:paraId="05007620" w14:textId="77777777" w:rsidR="00744D61" w:rsidRPr="001A7CDC" w:rsidRDefault="00744D61" w:rsidP="00744D61">
            <w:pPr>
              <w:jc w:val="right"/>
              <w:rPr>
                <w:rFonts w:ascii="Tahoma" w:hAnsi="Tahoma" w:cs="Tahoma"/>
                <w:snapToGrid w:val="0"/>
                <w:color w:val="000000"/>
                <w:sz w:val="16"/>
                <w:szCs w:val="16"/>
              </w:rPr>
            </w:pPr>
          </w:p>
        </w:tc>
        <w:tc>
          <w:tcPr>
            <w:tcW w:w="709" w:type="dxa"/>
            <w:tcBorders>
              <w:top w:val="single" w:sz="6" w:space="0" w:color="auto"/>
              <w:left w:val="single" w:sz="6" w:space="0" w:color="auto"/>
              <w:right w:val="single" w:sz="6" w:space="0" w:color="auto"/>
            </w:tcBorders>
          </w:tcPr>
          <w:p w14:paraId="7DC05F7F" w14:textId="77777777" w:rsidR="00744D61" w:rsidRPr="001A7CDC" w:rsidRDefault="00744D61" w:rsidP="00744D61">
            <w:pPr>
              <w:jc w:val="right"/>
              <w:rPr>
                <w:rFonts w:ascii="Tahoma" w:hAnsi="Tahoma" w:cs="Tahoma"/>
                <w:snapToGrid w:val="0"/>
                <w:color w:val="000000"/>
                <w:sz w:val="16"/>
                <w:szCs w:val="16"/>
              </w:rPr>
            </w:pPr>
          </w:p>
        </w:tc>
      </w:tr>
      <w:tr w:rsidR="00744D61" w:rsidRPr="000D6871" w14:paraId="54F5D4D4" w14:textId="77777777" w:rsidTr="00FB6331">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23C14ACB" w14:textId="6CCBF2DD" w:rsidR="00744D61" w:rsidRPr="00981A50" w:rsidRDefault="00744D61" w:rsidP="00744D61">
            <w:pPr>
              <w:rPr>
                <w:rFonts w:ascii="Tahoma" w:hAnsi="Tahoma" w:cs="Tahoma"/>
                <w:b/>
                <w:snapToGrid w:val="0"/>
                <w:color w:val="000000"/>
                <w:sz w:val="16"/>
                <w:szCs w:val="16"/>
                <w:lang w:val="fr-FR"/>
              </w:rPr>
            </w:pPr>
            <w:r>
              <w:rPr>
                <w:rFonts w:ascii="Tahoma" w:hAnsi="Tahoma" w:cs="Tahoma"/>
                <w:b/>
                <w:snapToGrid w:val="0"/>
                <w:color w:val="000000"/>
                <w:sz w:val="16"/>
                <w:szCs w:val="16"/>
                <w:lang w:val="fr-FR"/>
              </w:rPr>
              <w:t>Etapes clés du programme</w:t>
            </w:r>
          </w:p>
        </w:tc>
        <w:tc>
          <w:tcPr>
            <w:tcW w:w="975" w:type="dxa"/>
            <w:tcBorders>
              <w:top w:val="single" w:sz="6" w:space="0" w:color="auto"/>
              <w:left w:val="single" w:sz="6" w:space="0" w:color="auto"/>
              <w:bottom w:val="single" w:sz="6" w:space="0" w:color="auto"/>
            </w:tcBorders>
          </w:tcPr>
          <w:p w14:paraId="495F178D" w14:textId="77777777" w:rsidR="00744D61" w:rsidRPr="00981A50" w:rsidRDefault="00744D61" w:rsidP="00744D61">
            <w:pPr>
              <w:jc w:val="right"/>
              <w:rPr>
                <w:rFonts w:ascii="Tahoma" w:hAnsi="Tahoma" w:cs="Tahoma"/>
                <w:snapToGrid w:val="0"/>
                <w:color w:val="000000"/>
                <w:sz w:val="16"/>
                <w:szCs w:val="16"/>
                <w:lang w:val="fr-FR"/>
              </w:rPr>
            </w:pPr>
          </w:p>
        </w:tc>
        <w:tc>
          <w:tcPr>
            <w:tcW w:w="443" w:type="dxa"/>
            <w:tcBorders>
              <w:top w:val="single" w:sz="6" w:space="0" w:color="auto"/>
              <w:bottom w:val="single" w:sz="6" w:space="0" w:color="auto"/>
            </w:tcBorders>
          </w:tcPr>
          <w:p w14:paraId="601752D7" w14:textId="77777777" w:rsidR="00744D61" w:rsidRPr="00981A50" w:rsidRDefault="00744D61" w:rsidP="00744D61">
            <w:pPr>
              <w:jc w:val="right"/>
              <w:rPr>
                <w:rFonts w:ascii="Tahoma" w:hAnsi="Tahoma" w:cs="Tahoma"/>
                <w:snapToGrid w:val="0"/>
                <w:color w:val="000000"/>
                <w:sz w:val="16"/>
                <w:szCs w:val="16"/>
                <w:lang w:val="fr-FR"/>
              </w:rPr>
            </w:pPr>
          </w:p>
        </w:tc>
        <w:tc>
          <w:tcPr>
            <w:tcW w:w="357" w:type="dxa"/>
            <w:tcBorders>
              <w:top w:val="single" w:sz="6" w:space="0" w:color="auto"/>
              <w:bottom w:val="single" w:sz="6" w:space="0" w:color="auto"/>
            </w:tcBorders>
          </w:tcPr>
          <w:p w14:paraId="79D1DB0B" w14:textId="77777777" w:rsidR="00744D61" w:rsidRPr="00981A50" w:rsidRDefault="00744D61" w:rsidP="00744D61">
            <w:pPr>
              <w:jc w:val="right"/>
              <w:rPr>
                <w:rFonts w:ascii="Tahoma" w:hAnsi="Tahoma" w:cs="Tahoma"/>
                <w:snapToGrid w:val="0"/>
                <w:color w:val="000000"/>
                <w:sz w:val="16"/>
                <w:szCs w:val="16"/>
                <w:lang w:val="fr-FR"/>
              </w:rPr>
            </w:pPr>
          </w:p>
        </w:tc>
        <w:tc>
          <w:tcPr>
            <w:tcW w:w="360" w:type="dxa"/>
            <w:tcBorders>
              <w:top w:val="single" w:sz="6" w:space="0" w:color="auto"/>
              <w:bottom w:val="single" w:sz="6" w:space="0" w:color="auto"/>
            </w:tcBorders>
          </w:tcPr>
          <w:p w14:paraId="02CD2624" w14:textId="77777777" w:rsidR="00744D61" w:rsidRPr="00981A50"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bottom w:val="single" w:sz="6" w:space="0" w:color="auto"/>
            </w:tcBorders>
          </w:tcPr>
          <w:p w14:paraId="7E25424C" w14:textId="77777777" w:rsidR="00744D61" w:rsidRPr="00981A50"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bottom w:val="single" w:sz="6" w:space="0" w:color="auto"/>
            </w:tcBorders>
          </w:tcPr>
          <w:p w14:paraId="133CF159" w14:textId="2F662EFC" w:rsidR="00744D61" w:rsidRPr="00981A50" w:rsidRDefault="00744D61" w:rsidP="00744D61">
            <w:pPr>
              <w:jc w:val="right"/>
              <w:rPr>
                <w:rFonts w:ascii="Tahoma" w:hAnsi="Tahoma" w:cs="Tahoma"/>
                <w:snapToGrid w:val="0"/>
                <w:color w:val="000000"/>
                <w:sz w:val="16"/>
                <w:szCs w:val="16"/>
                <w:lang w:val="fr-FR"/>
              </w:rPr>
            </w:pPr>
          </w:p>
        </w:tc>
        <w:tc>
          <w:tcPr>
            <w:tcW w:w="339" w:type="dxa"/>
            <w:tcBorders>
              <w:top w:val="single" w:sz="6" w:space="0" w:color="auto"/>
              <w:bottom w:val="single" w:sz="6" w:space="0" w:color="auto"/>
            </w:tcBorders>
          </w:tcPr>
          <w:p w14:paraId="240394A4" w14:textId="77777777" w:rsidR="00744D61" w:rsidRPr="00981A50"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bottom w:val="single" w:sz="6" w:space="0" w:color="auto"/>
            </w:tcBorders>
          </w:tcPr>
          <w:p w14:paraId="386A0FA0" w14:textId="77777777" w:rsidR="00744D61" w:rsidRPr="00981A50" w:rsidRDefault="00744D61" w:rsidP="00744D61">
            <w:pPr>
              <w:jc w:val="right"/>
              <w:rPr>
                <w:rFonts w:ascii="Tahoma" w:hAnsi="Tahoma" w:cs="Tahoma"/>
                <w:snapToGrid w:val="0"/>
                <w:color w:val="000000"/>
                <w:sz w:val="16"/>
                <w:szCs w:val="16"/>
                <w:lang w:val="fr-FR"/>
              </w:rPr>
            </w:pPr>
          </w:p>
        </w:tc>
        <w:tc>
          <w:tcPr>
            <w:tcW w:w="340" w:type="dxa"/>
            <w:tcBorders>
              <w:top w:val="single" w:sz="6" w:space="0" w:color="auto"/>
              <w:bottom w:val="single" w:sz="6" w:space="0" w:color="auto"/>
            </w:tcBorders>
          </w:tcPr>
          <w:p w14:paraId="57E641DE" w14:textId="77777777" w:rsidR="00744D61" w:rsidRPr="00981A50" w:rsidRDefault="00744D61" w:rsidP="00744D61">
            <w:pPr>
              <w:jc w:val="right"/>
              <w:rPr>
                <w:rFonts w:ascii="Tahoma" w:hAnsi="Tahoma" w:cs="Tahoma"/>
                <w:snapToGrid w:val="0"/>
                <w:color w:val="000000"/>
                <w:sz w:val="16"/>
                <w:szCs w:val="16"/>
                <w:lang w:val="fr-FR"/>
              </w:rPr>
            </w:pPr>
          </w:p>
        </w:tc>
        <w:tc>
          <w:tcPr>
            <w:tcW w:w="360" w:type="dxa"/>
            <w:tcBorders>
              <w:top w:val="single" w:sz="6" w:space="0" w:color="auto"/>
              <w:bottom w:val="single" w:sz="6" w:space="0" w:color="auto"/>
            </w:tcBorders>
          </w:tcPr>
          <w:p w14:paraId="3779CC33" w14:textId="77777777" w:rsidR="00744D61" w:rsidRPr="00981A50" w:rsidRDefault="00744D61" w:rsidP="00744D61">
            <w:pPr>
              <w:jc w:val="right"/>
              <w:rPr>
                <w:rFonts w:ascii="Tahoma" w:hAnsi="Tahoma" w:cs="Tahoma"/>
                <w:snapToGrid w:val="0"/>
                <w:color w:val="000000"/>
                <w:sz w:val="16"/>
                <w:szCs w:val="16"/>
                <w:lang w:val="fr-FR"/>
              </w:rPr>
            </w:pPr>
          </w:p>
        </w:tc>
        <w:tc>
          <w:tcPr>
            <w:tcW w:w="339" w:type="dxa"/>
            <w:tcBorders>
              <w:top w:val="single" w:sz="6" w:space="0" w:color="auto"/>
              <w:bottom w:val="single" w:sz="6" w:space="0" w:color="auto"/>
            </w:tcBorders>
          </w:tcPr>
          <w:p w14:paraId="569B7F3E" w14:textId="77777777" w:rsidR="00744D61" w:rsidRPr="00981A50"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bottom w:val="single" w:sz="6" w:space="0" w:color="auto"/>
            </w:tcBorders>
          </w:tcPr>
          <w:p w14:paraId="266D48A3" w14:textId="77777777" w:rsidR="00744D61" w:rsidRPr="00981A50" w:rsidRDefault="00744D61" w:rsidP="00744D61">
            <w:pPr>
              <w:jc w:val="right"/>
              <w:rPr>
                <w:rFonts w:ascii="Tahoma" w:hAnsi="Tahoma" w:cs="Tahoma"/>
                <w:snapToGrid w:val="0"/>
                <w:color w:val="000000"/>
                <w:sz w:val="16"/>
                <w:szCs w:val="16"/>
                <w:lang w:val="fr-FR"/>
              </w:rPr>
            </w:pPr>
          </w:p>
        </w:tc>
        <w:tc>
          <w:tcPr>
            <w:tcW w:w="709" w:type="dxa"/>
            <w:tcBorders>
              <w:top w:val="single" w:sz="6" w:space="0" w:color="auto"/>
              <w:bottom w:val="single" w:sz="6" w:space="0" w:color="auto"/>
            </w:tcBorders>
          </w:tcPr>
          <w:p w14:paraId="49886A42" w14:textId="77777777" w:rsidR="00744D61" w:rsidRPr="00981A50" w:rsidRDefault="00744D61" w:rsidP="00744D61">
            <w:pPr>
              <w:jc w:val="right"/>
              <w:rPr>
                <w:rFonts w:ascii="Tahoma" w:hAnsi="Tahoma" w:cs="Tahoma"/>
                <w:snapToGrid w:val="0"/>
                <w:color w:val="000000"/>
                <w:sz w:val="16"/>
                <w:szCs w:val="16"/>
                <w:lang w:val="fr-FR"/>
              </w:rPr>
            </w:pPr>
          </w:p>
        </w:tc>
      </w:tr>
      <w:tr w:rsidR="00744D61" w:rsidRPr="00020D5B" w14:paraId="15582AFD" w14:textId="77777777" w:rsidTr="00F723C3">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4F4427EF" w14:textId="0068B377" w:rsidR="00744D61" w:rsidRPr="00020D5B" w:rsidRDefault="00744D61" w:rsidP="00744D61">
            <w:pPr>
              <w:rPr>
                <w:rFonts w:ascii="Tahoma" w:hAnsi="Tahoma" w:cs="Tahoma"/>
                <w:b/>
                <w:snapToGrid w:val="0"/>
                <w:color w:val="000000"/>
                <w:sz w:val="16"/>
                <w:szCs w:val="16"/>
                <w:lang w:val="fr-FR"/>
              </w:rPr>
            </w:pPr>
            <w:r>
              <w:rPr>
                <w:rFonts w:ascii="Tahoma" w:hAnsi="Tahoma" w:cs="Tahoma"/>
                <w:b/>
                <w:snapToGrid w:val="0"/>
                <w:color w:val="000000"/>
                <w:sz w:val="16"/>
                <w:szCs w:val="16"/>
                <w:lang w:val="fr-FR"/>
              </w:rPr>
              <w:t>-Formation renforcement de capacité</w:t>
            </w:r>
          </w:p>
        </w:tc>
        <w:tc>
          <w:tcPr>
            <w:tcW w:w="975" w:type="dxa"/>
            <w:tcBorders>
              <w:left w:val="single" w:sz="6" w:space="0" w:color="auto"/>
              <w:bottom w:val="single" w:sz="6" w:space="0" w:color="auto"/>
            </w:tcBorders>
            <w:shd w:val="clear" w:color="auto" w:fill="FFFFFF" w:themeFill="background1"/>
          </w:tcPr>
          <w:p w14:paraId="04BCD1EC"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left w:val="single" w:sz="6" w:space="0" w:color="auto"/>
              <w:bottom w:val="single" w:sz="6" w:space="0" w:color="auto"/>
              <w:right w:val="single" w:sz="6" w:space="0" w:color="auto"/>
            </w:tcBorders>
          </w:tcPr>
          <w:p w14:paraId="5ACDF2E5"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left w:val="single" w:sz="6" w:space="0" w:color="auto"/>
              <w:bottom w:val="single" w:sz="6" w:space="0" w:color="auto"/>
              <w:right w:val="single" w:sz="6" w:space="0" w:color="auto"/>
            </w:tcBorders>
          </w:tcPr>
          <w:p w14:paraId="29EC22D2"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tcPr>
          <w:p w14:paraId="63008DC8"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5ED9CDAE"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274C140A" w14:textId="766D6C1F"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8D08D" w:themeFill="accent6" w:themeFillTint="99"/>
          </w:tcPr>
          <w:p w14:paraId="2CA98A11"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7F227E1F"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left w:val="single" w:sz="6" w:space="0" w:color="auto"/>
              <w:bottom w:val="single" w:sz="6" w:space="0" w:color="auto"/>
              <w:right w:val="single" w:sz="6" w:space="0" w:color="auto"/>
            </w:tcBorders>
            <w:shd w:val="clear" w:color="auto" w:fill="A8D08D" w:themeFill="accent6" w:themeFillTint="99"/>
          </w:tcPr>
          <w:p w14:paraId="694D6432"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uto"/>
          </w:tcPr>
          <w:p w14:paraId="5909B298"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uto"/>
          </w:tcPr>
          <w:p w14:paraId="641568A7"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245CBD0A"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left w:val="single" w:sz="6" w:space="0" w:color="auto"/>
              <w:bottom w:val="single" w:sz="6" w:space="0" w:color="auto"/>
              <w:right w:val="single" w:sz="6" w:space="0" w:color="auto"/>
            </w:tcBorders>
          </w:tcPr>
          <w:p w14:paraId="14CCF177" w14:textId="77777777" w:rsidR="00744D61" w:rsidRPr="00020D5B" w:rsidRDefault="00744D61" w:rsidP="00744D61">
            <w:pPr>
              <w:jc w:val="right"/>
              <w:rPr>
                <w:rFonts w:ascii="Tahoma" w:hAnsi="Tahoma" w:cs="Tahoma"/>
                <w:snapToGrid w:val="0"/>
                <w:color w:val="000000"/>
                <w:sz w:val="16"/>
                <w:szCs w:val="16"/>
                <w:lang w:val="fr-FR"/>
              </w:rPr>
            </w:pPr>
          </w:p>
        </w:tc>
      </w:tr>
      <w:tr w:rsidR="00744D61" w:rsidRPr="00F34897" w14:paraId="348AB2F1" w14:textId="77777777" w:rsidTr="001525B9">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7275EDB2" w14:textId="10484971" w:rsidR="00744D61" w:rsidRPr="00020D5B" w:rsidRDefault="00744D61" w:rsidP="00744D61">
            <w:pPr>
              <w:rPr>
                <w:rFonts w:ascii="Tahoma" w:hAnsi="Tahoma" w:cs="Tahoma"/>
                <w:b/>
                <w:snapToGrid w:val="0"/>
                <w:color w:val="000000"/>
                <w:sz w:val="16"/>
                <w:szCs w:val="16"/>
                <w:lang w:val="fr-FR"/>
              </w:rPr>
            </w:pPr>
            <w:r>
              <w:rPr>
                <w:rFonts w:ascii="Tahoma" w:hAnsi="Tahoma" w:cs="Tahoma"/>
                <w:b/>
                <w:snapToGrid w:val="0"/>
                <w:color w:val="000000"/>
                <w:sz w:val="16"/>
                <w:szCs w:val="16"/>
                <w:lang w:val="fr-FR"/>
              </w:rPr>
              <w:t>-développement de support de communication</w:t>
            </w:r>
          </w:p>
        </w:tc>
        <w:tc>
          <w:tcPr>
            <w:tcW w:w="975" w:type="dxa"/>
            <w:tcBorders>
              <w:left w:val="single" w:sz="6" w:space="0" w:color="auto"/>
              <w:bottom w:val="single" w:sz="6" w:space="0" w:color="auto"/>
            </w:tcBorders>
            <w:shd w:val="clear" w:color="auto" w:fill="A8D08D" w:themeFill="accent6" w:themeFillTint="99"/>
          </w:tcPr>
          <w:p w14:paraId="312CB1F0"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left w:val="single" w:sz="6" w:space="0" w:color="auto"/>
              <w:bottom w:val="single" w:sz="6" w:space="0" w:color="auto"/>
              <w:right w:val="single" w:sz="6" w:space="0" w:color="auto"/>
            </w:tcBorders>
            <w:shd w:val="clear" w:color="auto" w:fill="A8D08D" w:themeFill="accent6" w:themeFillTint="99"/>
          </w:tcPr>
          <w:p w14:paraId="1AB309CC"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left w:val="single" w:sz="6" w:space="0" w:color="auto"/>
              <w:bottom w:val="single" w:sz="6" w:space="0" w:color="auto"/>
              <w:right w:val="single" w:sz="6" w:space="0" w:color="auto"/>
            </w:tcBorders>
            <w:shd w:val="clear" w:color="auto" w:fill="A8D08D" w:themeFill="accent6" w:themeFillTint="99"/>
          </w:tcPr>
          <w:p w14:paraId="618BA722"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8D08D" w:themeFill="accent6" w:themeFillTint="99"/>
          </w:tcPr>
          <w:p w14:paraId="45979CE4"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7C8A1B0A"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646AB2FD" w14:textId="64B4861E"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8D08D" w:themeFill="accent6" w:themeFillTint="99"/>
          </w:tcPr>
          <w:p w14:paraId="6C617DC8"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732354BE"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left w:val="single" w:sz="6" w:space="0" w:color="auto"/>
              <w:bottom w:val="single" w:sz="6" w:space="0" w:color="auto"/>
              <w:right w:val="single" w:sz="6" w:space="0" w:color="auto"/>
            </w:tcBorders>
            <w:shd w:val="clear" w:color="auto" w:fill="A8D08D" w:themeFill="accent6" w:themeFillTint="99"/>
          </w:tcPr>
          <w:p w14:paraId="2D76FD3A"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8D08D" w:themeFill="accent6" w:themeFillTint="99"/>
          </w:tcPr>
          <w:p w14:paraId="48DD6BD1"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8D08D" w:themeFill="accent6" w:themeFillTint="99"/>
          </w:tcPr>
          <w:p w14:paraId="717E1148"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0C69E7A1"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left w:val="single" w:sz="6" w:space="0" w:color="auto"/>
              <w:bottom w:val="single" w:sz="6" w:space="0" w:color="auto"/>
              <w:right w:val="single" w:sz="6" w:space="0" w:color="auto"/>
            </w:tcBorders>
            <w:shd w:val="clear" w:color="auto" w:fill="A8D08D" w:themeFill="accent6" w:themeFillTint="99"/>
          </w:tcPr>
          <w:p w14:paraId="55E7B153" w14:textId="77777777" w:rsidR="00744D61" w:rsidRPr="00020D5B" w:rsidRDefault="00744D61" w:rsidP="00744D61">
            <w:pPr>
              <w:jc w:val="right"/>
              <w:rPr>
                <w:rFonts w:ascii="Tahoma" w:hAnsi="Tahoma" w:cs="Tahoma"/>
                <w:snapToGrid w:val="0"/>
                <w:color w:val="000000"/>
                <w:sz w:val="16"/>
                <w:szCs w:val="16"/>
                <w:lang w:val="fr-FR"/>
              </w:rPr>
            </w:pPr>
          </w:p>
        </w:tc>
      </w:tr>
      <w:tr w:rsidR="00744D61" w:rsidRPr="00F34897" w14:paraId="4FBAD30C" w14:textId="77777777" w:rsidTr="00FB6331">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75F2ADA4" w14:textId="0AF8CCAB" w:rsidR="00744D61" w:rsidRPr="00020D5B" w:rsidRDefault="00744D61" w:rsidP="00744D61">
            <w:pPr>
              <w:rPr>
                <w:rFonts w:ascii="Tahoma" w:hAnsi="Tahoma" w:cs="Tahoma"/>
                <w:b/>
                <w:snapToGrid w:val="0"/>
                <w:color w:val="000000"/>
                <w:sz w:val="16"/>
                <w:szCs w:val="16"/>
                <w:lang w:val="fr-FR"/>
              </w:rPr>
            </w:pPr>
            <w:r w:rsidRPr="00020D5B">
              <w:rPr>
                <w:rFonts w:ascii="Tahoma" w:hAnsi="Tahoma" w:cs="Tahoma"/>
                <w:b/>
                <w:snapToGrid w:val="0"/>
                <w:color w:val="000000"/>
                <w:sz w:val="16"/>
                <w:szCs w:val="16"/>
                <w:lang w:val="fr-FR"/>
              </w:rPr>
              <w:t>- rapports technique et financier de mi-parcours</w:t>
            </w:r>
          </w:p>
        </w:tc>
        <w:tc>
          <w:tcPr>
            <w:tcW w:w="975" w:type="dxa"/>
            <w:tcBorders>
              <w:left w:val="single" w:sz="6" w:space="0" w:color="auto"/>
              <w:bottom w:val="single" w:sz="6" w:space="0" w:color="auto"/>
            </w:tcBorders>
          </w:tcPr>
          <w:p w14:paraId="79FC6A9B"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left w:val="single" w:sz="6" w:space="0" w:color="auto"/>
              <w:bottom w:val="single" w:sz="6" w:space="0" w:color="auto"/>
              <w:right w:val="single" w:sz="6" w:space="0" w:color="auto"/>
            </w:tcBorders>
          </w:tcPr>
          <w:p w14:paraId="6392AA3A"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left w:val="single" w:sz="6" w:space="0" w:color="auto"/>
              <w:bottom w:val="single" w:sz="6" w:space="0" w:color="auto"/>
              <w:right w:val="single" w:sz="6" w:space="0" w:color="auto"/>
            </w:tcBorders>
          </w:tcPr>
          <w:p w14:paraId="0C995EE5"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tcPr>
          <w:p w14:paraId="72DA3946"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79BA78B6"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38D43A93" w14:textId="593C4F49"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8D08D" w:themeFill="accent6" w:themeFillTint="99"/>
          </w:tcPr>
          <w:p w14:paraId="40D7F4E4"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37DAA05A"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left w:val="single" w:sz="6" w:space="0" w:color="auto"/>
              <w:bottom w:val="single" w:sz="6" w:space="0" w:color="auto"/>
              <w:right w:val="single" w:sz="6" w:space="0" w:color="auto"/>
            </w:tcBorders>
          </w:tcPr>
          <w:p w14:paraId="59466826"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uto"/>
          </w:tcPr>
          <w:p w14:paraId="7D165045"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uto"/>
          </w:tcPr>
          <w:p w14:paraId="5C12586E"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46D76D6B"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left w:val="single" w:sz="6" w:space="0" w:color="auto"/>
              <w:bottom w:val="single" w:sz="6" w:space="0" w:color="auto"/>
              <w:right w:val="single" w:sz="6" w:space="0" w:color="auto"/>
            </w:tcBorders>
          </w:tcPr>
          <w:p w14:paraId="518D8C91" w14:textId="77777777" w:rsidR="00744D61" w:rsidRPr="00020D5B" w:rsidRDefault="00744D61" w:rsidP="00744D61">
            <w:pPr>
              <w:jc w:val="right"/>
              <w:rPr>
                <w:rFonts w:ascii="Tahoma" w:hAnsi="Tahoma" w:cs="Tahoma"/>
                <w:snapToGrid w:val="0"/>
                <w:color w:val="000000"/>
                <w:sz w:val="16"/>
                <w:szCs w:val="16"/>
                <w:lang w:val="fr-FR"/>
              </w:rPr>
            </w:pPr>
          </w:p>
        </w:tc>
      </w:tr>
      <w:tr w:rsidR="00744D61" w:rsidRPr="006B2F11" w14:paraId="3A7C5E8A" w14:textId="77777777" w:rsidTr="00F723C3">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056D384A" w14:textId="71EB2263" w:rsidR="00744D61" w:rsidRPr="00020D5B" w:rsidRDefault="00744D61" w:rsidP="00744D61">
            <w:pPr>
              <w:pStyle w:val="ListParagraph"/>
              <w:numPr>
                <w:ilvl w:val="0"/>
                <w:numId w:val="33"/>
              </w:numPr>
              <w:ind w:left="102" w:hanging="142"/>
              <w:rPr>
                <w:rFonts w:ascii="Tahoma" w:hAnsi="Tahoma" w:cs="Tahoma"/>
                <w:b/>
                <w:snapToGrid w:val="0"/>
                <w:color w:val="000000"/>
                <w:sz w:val="16"/>
                <w:szCs w:val="16"/>
                <w:lang w:val="fr-FR"/>
              </w:rPr>
            </w:pPr>
            <w:r>
              <w:rPr>
                <w:rFonts w:ascii="Tahoma" w:hAnsi="Tahoma" w:cs="Tahoma"/>
                <w:b/>
                <w:snapToGrid w:val="0"/>
                <w:color w:val="000000"/>
                <w:sz w:val="16"/>
                <w:szCs w:val="16"/>
                <w:lang w:val="fr-FR"/>
              </w:rPr>
              <w:t xml:space="preserve">Réunion régionale </w:t>
            </w:r>
          </w:p>
        </w:tc>
        <w:tc>
          <w:tcPr>
            <w:tcW w:w="975" w:type="dxa"/>
            <w:tcBorders>
              <w:left w:val="single" w:sz="6" w:space="0" w:color="auto"/>
              <w:bottom w:val="single" w:sz="6" w:space="0" w:color="auto"/>
            </w:tcBorders>
          </w:tcPr>
          <w:p w14:paraId="4A151EE9"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left w:val="single" w:sz="6" w:space="0" w:color="auto"/>
              <w:bottom w:val="single" w:sz="6" w:space="0" w:color="auto"/>
              <w:right w:val="single" w:sz="6" w:space="0" w:color="auto"/>
            </w:tcBorders>
          </w:tcPr>
          <w:p w14:paraId="274FBB0B"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left w:val="single" w:sz="6" w:space="0" w:color="auto"/>
              <w:bottom w:val="single" w:sz="6" w:space="0" w:color="auto"/>
              <w:right w:val="single" w:sz="6" w:space="0" w:color="auto"/>
            </w:tcBorders>
            <w:shd w:val="clear" w:color="auto" w:fill="A8D08D" w:themeFill="accent6" w:themeFillTint="99"/>
          </w:tcPr>
          <w:p w14:paraId="38C76C23"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tcPr>
          <w:p w14:paraId="558C5E12"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366440E3"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0501ACD6" w14:textId="01B5CC1E"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FFFFFF" w:themeFill="background1"/>
          </w:tcPr>
          <w:p w14:paraId="2C504E7B"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1FDF9C21"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left w:val="single" w:sz="6" w:space="0" w:color="auto"/>
              <w:bottom w:val="single" w:sz="6" w:space="0" w:color="auto"/>
              <w:right w:val="single" w:sz="6" w:space="0" w:color="auto"/>
            </w:tcBorders>
          </w:tcPr>
          <w:p w14:paraId="6075507D"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uto"/>
          </w:tcPr>
          <w:p w14:paraId="0F9DB596"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uto"/>
          </w:tcPr>
          <w:p w14:paraId="304BFDBB"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6E51B849"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left w:val="single" w:sz="6" w:space="0" w:color="auto"/>
              <w:bottom w:val="single" w:sz="6" w:space="0" w:color="auto"/>
              <w:right w:val="single" w:sz="6" w:space="0" w:color="auto"/>
            </w:tcBorders>
          </w:tcPr>
          <w:p w14:paraId="5017C20D" w14:textId="77777777" w:rsidR="00744D61" w:rsidRPr="00020D5B" w:rsidRDefault="00744D61" w:rsidP="00744D61">
            <w:pPr>
              <w:jc w:val="right"/>
              <w:rPr>
                <w:rFonts w:ascii="Tahoma" w:hAnsi="Tahoma" w:cs="Tahoma"/>
                <w:snapToGrid w:val="0"/>
                <w:color w:val="000000"/>
                <w:sz w:val="16"/>
                <w:szCs w:val="16"/>
                <w:lang w:val="fr-FR"/>
              </w:rPr>
            </w:pPr>
          </w:p>
        </w:tc>
      </w:tr>
      <w:tr w:rsidR="00744D61" w:rsidRPr="00020D5B" w14:paraId="03AF421C" w14:textId="77777777" w:rsidTr="00FB6331">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14B681CE" w14:textId="297B462A" w:rsidR="00744D61" w:rsidRDefault="00744D61" w:rsidP="00744D61">
            <w:pPr>
              <w:pStyle w:val="ListParagraph"/>
              <w:numPr>
                <w:ilvl w:val="0"/>
                <w:numId w:val="33"/>
              </w:numPr>
              <w:ind w:left="102" w:hanging="142"/>
              <w:rPr>
                <w:rFonts w:ascii="Tahoma" w:hAnsi="Tahoma" w:cs="Tahoma"/>
                <w:b/>
                <w:snapToGrid w:val="0"/>
                <w:color w:val="000000"/>
                <w:sz w:val="16"/>
                <w:szCs w:val="16"/>
                <w:lang w:val="fr-FR"/>
              </w:rPr>
            </w:pPr>
            <w:r>
              <w:rPr>
                <w:rFonts w:ascii="Tahoma" w:hAnsi="Tahoma" w:cs="Tahoma"/>
                <w:b/>
                <w:snapToGrid w:val="0"/>
                <w:color w:val="000000"/>
                <w:sz w:val="16"/>
                <w:szCs w:val="16"/>
                <w:lang w:val="fr-FR"/>
              </w:rPr>
              <w:t>Enquête d’impacts des projets</w:t>
            </w:r>
          </w:p>
        </w:tc>
        <w:tc>
          <w:tcPr>
            <w:tcW w:w="975" w:type="dxa"/>
            <w:tcBorders>
              <w:left w:val="single" w:sz="6" w:space="0" w:color="auto"/>
              <w:bottom w:val="single" w:sz="6" w:space="0" w:color="auto"/>
            </w:tcBorders>
          </w:tcPr>
          <w:p w14:paraId="389E74EF"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left w:val="single" w:sz="6" w:space="0" w:color="auto"/>
              <w:bottom w:val="single" w:sz="6" w:space="0" w:color="auto"/>
              <w:right w:val="single" w:sz="6" w:space="0" w:color="auto"/>
            </w:tcBorders>
          </w:tcPr>
          <w:p w14:paraId="31F8B809"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left w:val="single" w:sz="6" w:space="0" w:color="auto"/>
              <w:bottom w:val="single" w:sz="6" w:space="0" w:color="auto"/>
              <w:right w:val="single" w:sz="6" w:space="0" w:color="auto"/>
            </w:tcBorders>
          </w:tcPr>
          <w:p w14:paraId="2DB9087D"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tcPr>
          <w:p w14:paraId="2E87675F"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689098EE"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1B9577B0" w14:textId="3F1A21D4"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FFFFFF" w:themeFill="background1"/>
          </w:tcPr>
          <w:p w14:paraId="501D5C0D"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tcPr>
          <w:p w14:paraId="116132A5"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left w:val="single" w:sz="6" w:space="0" w:color="auto"/>
              <w:bottom w:val="single" w:sz="6" w:space="0" w:color="auto"/>
              <w:right w:val="single" w:sz="6" w:space="0" w:color="auto"/>
            </w:tcBorders>
          </w:tcPr>
          <w:p w14:paraId="58E0A833"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left w:val="single" w:sz="6" w:space="0" w:color="auto"/>
              <w:bottom w:val="single" w:sz="6" w:space="0" w:color="auto"/>
              <w:right w:val="single" w:sz="6" w:space="0" w:color="auto"/>
            </w:tcBorders>
            <w:shd w:val="clear" w:color="auto" w:fill="auto"/>
          </w:tcPr>
          <w:p w14:paraId="3DA19893"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left w:val="single" w:sz="6" w:space="0" w:color="auto"/>
              <w:bottom w:val="single" w:sz="6" w:space="0" w:color="auto"/>
              <w:right w:val="single" w:sz="6" w:space="0" w:color="auto"/>
            </w:tcBorders>
            <w:shd w:val="clear" w:color="auto" w:fill="auto"/>
          </w:tcPr>
          <w:p w14:paraId="7B671664"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left w:val="single" w:sz="6" w:space="0" w:color="auto"/>
              <w:bottom w:val="single" w:sz="6" w:space="0" w:color="auto"/>
              <w:right w:val="single" w:sz="6" w:space="0" w:color="auto"/>
            </w:tcBorders>
            <w:shd w:val="clear" w:color="auto" w:fill="A8D08D" w:themeFill="accent6" w:themeFillTint="99"/>
          </w:tcPr>
          <w:p w14:paraId="3CD2F61C"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left w:val="single" w:sz="6" w:space="0" w:color="auto"/>
              <w:bottom w:val="single" w:sz="6" w:space="0" w:color="auto"/>
              <w:right w:val="single" w:sz="6" w:space="0" w:color="auto"/>
            </w:tcBorders>
          </w:tcPr>
          <w:p w14:paraId="04386CB6" w14:textId="77777777" w:rsidR="00744D61" w:rsidRPr="00020D5B" w:rsidRDefault="00744D61" w:rsidP="00744D61">
            <w:pPr>
              <w:jc w:val="right"/>
              <w:rPr>
                <w:rFonts w:ascii="Tahoma" w:hAnsi="Tahoma" w:cs="Tahoma"/>
                <w:snapToGrid w:val="0"/>
                <w:color w:val="000000"/>
                <w:sz w:val="16"/>
                <w:szCs w:val="16"/>
                <w:lang w:val="fr-FR"/>
              </w:rPr>
            </w:pPr>
          </w:p>
        </w:tc>
      </w:tr>
      <w:tr w:rsidR="00744D61" w:rsidRPr="00F34897" w14:paraId="427F2F03" w14:textId="77777777" w:rsidTr="00FB6331">
        <w:trPr>
          <w:trHeight w:val="268"/>
        </w:trPr>
        <w:tc>
          <w:tcPr>
            <w:tcW w:w="3961" w:type="dxa"/>
            <w:tcBorders>
              <w:top w:val="single" w:sz="6" w:space="0" w:color="auto"/>
              <w:left w:val="single" w:sz="6" w:space="0" w:color="auto"/>
              <w:bottom w:val="single" w:sz="6" w:space="0" w:color="auto"/>
            </w:tcBorders>
            <w:shd w:val="clear" w:color="auto" w:fill="E2EFD9" w:themeFill="accent6" w:themeFillTint="33"/>
          </w:tcPr>
          <w:p w14:paraId="4D3F56B7" w14:textId="13D1AC60" w:rsidR="00744D61" w:rsidRPr="00020D5B" w:rsidRDefault="00744D61" w:rsidP="00744D61">
            <w:pPr>
              <w:rPr>
                <w:rFonts w:ascii="Tahoma" w:hAnsi="Tahoma" w:cs="Tahoma"/>
                <w:b/>
                <w:snapToGrid w:val="0"/>
                <w:color w:val="000000"/>
                <w:sz w:val="16"/>
                <w:szCs w:val="16"/>
                <w:lang w:val="fr-FR"/>
              </w:rPr>
            </w:pPr>
            <w:r w:rsidRPr="00020D5B">
              <w:rPr>
                <w:rFonts w:ascii="Tahoma" w:hAnsi="Tahoma" w:cs="Tahoma"/>
                <w:b/>
                <w:snapToGrid w:val="0"/>
                <w:sz w:val="16"/>
                <w:szCs w:val="16"/>
                <w:lang w:val="fr-FR"/>
              </w:rPr>
              <w:t>-</w:t>
            </w:r>
            <w:r w:rsidRPr="00020D5B">
              <w:rPr>
                <w:rFonts w:ascii="Tahoma" w:hAnsi="Tahoma" w:cs="Tahoma"/>
                <w:b/>
                <w:snapToGrid w:val="0"/>
                <w:color w:val="000000"/>
                <w:sz w:val="16"/>
                <w:szCs w:val="16"/>
                <w:lang w:val="fr-FR"/>
              </w:rPr>
              <w:t xml:space="preserve"> rapports technique et financier f</w:t>
            </w:r>
            <w:r>
              <w:rPr>
                <w:rFonts w:ascii="Tahoma" w:hAnsi="Tahoma" w:cs="Tahoma"/>
                <w:b/>
                <w:snapToGrid w:val="0"/>
                <w:color w:val="000000"/>
                <w:sz w:val="16"/>
                <w:szCs w:val="16"/>
                <w:lang w:val="fr-FR"/>
              </w:rPr>
              <w:t>inaux</w:t>
            </w:r>
          </w:p>
        </w:tc>
        <w:tc>
          <w:tcPr>
            <w:tcW w:w="975" w:type="dxa"/>
            <w:tcBorders>
              <w:left w:val="single" w:sz="6" w:space="0" w:color="auto"/>
              <w:bottom w:val="single" w:sz="6" w:space="0" w:color="auto"/>
            </w:tcBorders>
          </w:tcPr>
          <w:p w14:paraId="11EE7EC7" w14:textId="77777777" w:rsidR="00744D61" w:rsidRPr="00020D5B" w:rsidRDefault="00744D61" w:rsidP="00744D61">
            <w:pPr>
              <w:jc w:val="right"/>
              <w:rPr>
                <w:rFonts w:ascii="Tahoma" w:hAnsi="Tahoma" w:cs="Tahoma"/>
                <w:snapToGrid w:val="0"/>
                <w:color w:val="000000"/>
                <w:sz w:val="16"/>
                <w:szCs w:val="16"/>
                <w:lang w:val="fr-FR"/>
              </w:rPr>
            </w:pPr>
          </w:p>
        </w:tc>
        <w:tc>
          <w:tcPr>
            <w:tcW w:w="443" w:type="dxa"/>
            <w:tcBorders>
              <w:top w:val="single" w:sz="6" w:space="0" w:color="auto"/>
              <w:left w:val="single" w:sz="6" w:space="0" w:color="auto"/>
              <w:bottom w:val="single" w:sz="6" w:space="0" w:color="auto"/>
              <w:right w:val="single" w:sz="6" w:space="0" w:color="auto"/>
            </w:tcBorders>
          </w:tcPr>
          <w:p w14:paraId="05825909" w14:textId="77777777" w:rsidR="00744D61" w:rsidRPr="00020D5B" w:rsidRDefault="00744D61" w:rsidP="00744D61">
            <w:pPr>
              <w:jc w:val="right"/>
              <w:rPr>
                <w:rFonts w:ascii="Tahoma" w:hAnsi="Tahoma" w:cs="Tahoma"/>
                <w:snapToGrid w:val="0"/>
                <w:color w:val="000000"/>
                <w:sz w:val="16"/>
                <w:szCs w:val="16"/>
                <w:lang w:val="fr-FR"/>
              </w:rPr>
            </w:pPr>
          </w:p>
        </w:tc>
        <w:tc>
          <w:tcPr>
            <w:tcW w:w="357" w:type="dxa"/>
            <w:tcBorders>
              <w:top w:val="single" w:sz="6" w:space="0" w:color="auto"/>
              <w:left w:val="single" w:sz="6" w:space="0" w:color="auto"/>
              <w:bottom w:val="single" w:sz="6" w:space="0" w:color="auto"/>
              <w:right w:val="single" w:sz="6" w:space="0" w:color="auto"/>
            </w:tcBorders>
          </w:tcPr>
          <w:p w14:paraId="749E5F58"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top w:val="single" w:sz="6" w:space="0" w:color="auto"/>
              <w:left w:val="single" w:sz="6" w:space="0" w:color="auto"/>
              <w:bottom w:val="single" w:sz="6" w:space="0" w:color="auto"/>
              <w:right w:val="single" w:sz="6" w:space="0" w:color="auto"/>
            </w:tcBorders>
          </w:tcPr>
          <w:p w14:paraId="7ABCB232"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left w:val="single" w:sz="6" w:space="0" w:color="auto"/>
              <w:bottom w:val="single" w:sz="6" w:space="0" w:color="auto"/>
              <w:right w:val="single" w:sz="6" w:space="0" w:color="auto"/>
            </w:tcBorders>
          </w:tcPr>
          <w:p w14:paraId="751A7916"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left w:val="single" w:sz="6" w:space="0" w:color="auto"/>
              <w:bottom w:val="single" w:sz="6" w:space="0" w:color="auto"/>
              <w:right w:val="single" w:sz="6" w:space="0" w:color="auto"/>
            </w:tcBorders>
          </w:tcPr>
          <w:p w14:paraId="340D127D" w14:textId="0E47D747" w:rsidR="00744D61" w:rsidRPr="00020D5B" w:rsidRDefault="00744D61" w:rsidP="00744D61">
            <w:pPr>
              <w:jc w:val="right"/>
              <w:rPr>
                <w:rFonts w:ascii="Tahoma" w:hAnsi="Tahoma" w:cs="Tahoma"/>
                <w:snapToGrid w:val="0"/>
                <w:color w:val="000000"/>
                <w:sz w:val="16"/>
                <w:szCs w:val="16"/>
                <w:lang w:val="fr-FR"/>
              </w:rPr>
            </w:pPr>
          </w:p>
        </w:tc>
        <w:tc>
          <w:tcPr>
            <w:tcW w:w="339" w:type="dxa"/>
            <w:tcBorders>
              <w:top w:val="single" w:sz="6" w:space="0" w:color="auto"/>
              <w:left w:val="single" w:sz="6" w:space="0" w:color="auto"/>
              <w:bottom w:val="single" w:sz="6" w:space="0" w:color="auto"/>
              <w:right w:val="single" w:sz="6" w:space="0" w:color="auto"/>
            </w:tcBorders>
            <w:shd w:val="clear" w:color="auto" w:fill="FFFFFF" w:themeFill="background1"/>
          </w:tcPr>
          <w:p w14:paraId="748B15A8"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left w:val="single" w:sz="6" w:space="0" w:color="auto"/>
              <w:bottom w:val="single" w:sz="6" w:space="0" w:color="auto"/>
              <w:right w:val="single" w:sz="6" w:space="0" w:color="auto"/>
            </w:tcBorders>
          </w:tcPr>
          <w:p w14:paraId="16CABC7A" w14:textId="77777777" w:rsidR="00744D61" w:rsidRPr="00020D5B" w:rsidRDefault="00744D61" w:rsidP="00744D61">
            <w:pPr>
              <w:jc w:val="right"/>
              <w:rPr>
                <w:rFonts w:ascii="Tahoma" w:hAnsi="Tahoma" w:cs="Tahoma"/>
                <w:snapToGrid w:val="0"/>
                <w:color w:val="000000"/>
                <w:sz w:val="16"/>
                <w:szCs w:val="16"/>
                <w:lang w:val="fr-FR"/>
              </w:rPr>
            </w:pPr>
          </w:p>
        </w:tc>
        <w:tc>
          <w:tcPr>
            <w:tcW w:w="340" w:type="dxa"/>
            <w:tcBorders>
              <w:top w:val="single" w:sz="6" w:space="0" w:color="auto"/>
              <w:left w:val="single" w:sz="6" w:space="0" w:color="auto"/>
              <w:bottom w:val="single" w:sz="6" w:space="0" w:color="auto"/>
              <w:right w:val="single" w:sz="6" w:space="0" w:color="auto"/>
            </w:tcBorders>
          </w:tcPr>
          <w:p w14:paraId="7AAD6444" w14:textId="77777777" w:rsidR="00744D61" w:rsidRPr="00020D5B" w:rsidRDefault="00744D61" w:rsidP="00744D61">
            <w:pPr>
              <w:jc w:val="right"/>
              <w:rPr>
                <w:rFonts w:ascii="Tahoma" w:hAnsi="Tahoma" w:cs="Tahoma"/>
                <w:snapToGrid w:val="0"/>
                <w:color w:val="000000"/>
                <w:sz w:val="16"/>
                <w:szCs w:val="16"/>
                <w:lang w:val="fr-FR"/>
              </w:rPr>
            </w:pPr>
          </w:p>
        </w:tc>
        <w:tc>
          <w:tcPr>
            <w:tcW w:w="360" w:type="dxa"/>
            <w:tcBorders>
              <w:top w:val="single" w:sz="6" w:space="0" w:color="auto"/>
              <w:left w:val="single" w:sz="6" w:space="0" w:color="auto"/>
              <w:bottom w:val="single" w:sz="6" w:space="0" w:color="auto"/>
              <w:right w:val="single" w:sz="6" w:space="0" w:color="auto"/>
            </w:tcBorders>
          </w:tcPr>
          <w:p w14:paraId="68EC7DA3" w14:textId="77777777" w:rsidR="00744D61" w:rsidRPr="00020D5B" w:rsidRDefault="00744D61" w:rsidP="00744D61">
            <w:pPr>
              <w:jc w:val="right"/>
              <w:rPr>
                <w:rFonts w:ascii="Tahoma" w:hAnsi="Tahoma" w:cs="Tahoma"/>
                <w:snapToGrid w:val="0"/>
                <w:color w:val="000000"/>
                <w:sz w:val="16"/>
                <w:szCs w:val="16"/>
                <w:lang w:val="fr-FR"/>
              </w:rPr>
            </w:pPr>
          </w:p>
        </w:tc>
        <w:tc>
          <w:tcPr>
            <w:tcW w:w="339" w:type="dxa"/>
            <w:tcBorders>
              <w:top w:val="single" w:sz="6" w:space="0" w:color="auto"/>
              <w:left w:val="single" w:sz="6" w:space="0" w:color="auto"/>
              <w:bottom w:val="single" w:sz="6" w:space="0" w:color="auto"/>
              <w:right w:val="single" w:sz="6" w:space="0" w:color="auto"/>
            </w:tcBorders>
          </w:tcPr>
          <w:p w14:paraId="539CB6A6" w14:textId="77777777" w:rsidR="00744D61" w:rsidRPr="00020D5B" w:rsidRDefault="00744D61" w:rsidP="00744D61">
            <w:pPr>
              <w:jc w:val="right"/>
              <w:rPr>
                <w:rFonts w:ascii="Tahoma" w:hAnsi="Tahoma" w:cs="Tahoma"/>
                <w:snapToGrid w:val="0"/>
                <w:color w:val="000000"/>
                <w:sz w:val="16"/>
                <w:szCs w:val="16"/>
                <w:lang w:val="fr-FR"/>
              </w:rPr>
            </w:pPr>
          </w:p>
        </w:tc>
        <w:tc>
          <w:tcPr>
            <w:tcW w:w="341" w:type="dxa"/>
            <w:tcBorders>
              <w:top w:val="single" w:sz="6" w:space="0" w:color="auto"/>
              <w:left w:val="single" w:sz="6" w:space="0" w:color="auto"/>
              <w:bottom w:val="single" w:sz="6" w:space="0" w:color="auto"/>
              <w:right w:val="single" w:sz="6" w:space="0" w:color="auto"/>
            </w:tcBorders>
          </w:tcPr>
          <w:p w14:paraId="3E17CF61" w14:textId="77777777" w:rsidR="00744D61" w:rsidRPr="00020D5B" w:rsidRDefault="00744D61" w:rsidP="00744D61">
            <w:pPr>
              <w:jc w:val="right"/>
              <w:rPr>
                <w:rFonts w:ascii="Tahoma" w:hAnsi="Tahoma" w:cs="Tahoma"/>
                <w:snapToGrid w:val="0"/>
                <w:color w:val="000000"/>
                <w:sz w:val="16"/>
                <w:szCs w:val="16"/>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327B843F" w14:textId="77777777" w:rsidR="00744D61" w:rsidRPr="00020D5B" w:rsidRDefault="00744D61" w:rsidP="00744D61">
            <w:pPr>
              <w:jc w:val="right"/>
              <w:rPr>
                <w:rFonts w:ascii="Tahoma" w:hAnsi="Tahoma" w:cs="Tahoma"/>
                <w:snapToGrid w:val="0"/>
                <w:color w:val="000000"/>
                <w:sz w:val="16"/>
                <w:szCs w:val="16"/>
                <w:lang w:val="fr-FR"/>
              </w:rPr>
            </w:pPr>
          </w:p>
        </w:tc>
      </w:tr>
    </w:tbl>
    <w:p w14:paraId="20017F3B" w14:textId="77777777" w:rsidR="004D7AA2" w:rsidRPr="004D7AA2" w:rsidRDefault="004D7AA2" w:rsidP="004D7AA2">
      <w:pPr>
        <w:autoSpaceDE w:val="0"/>
        <w:autoSpaceDN w:val="0"/>
        <w:adjustRightInd w:val="0"/>
        <w:spacing w:after="0" w:line="240" w:lineRule="auto"/>
        <w:jc w:val="both"/>
        <w:rPr>
          <w:rFonts w:ascii="Times New Roman" w:eastAsia="Times New Roman" w:hAnsi="Times New Roman" w:cs="Times New Roman"/>
          <w:b/>
          <w:i/>
          <w:color w:val="000000"/>
          <w:lang w:val="fr-FR"/>
        </w:rPr>
      </w:pPr>
    </w:p>
    <w:p w14:paraId="747AB480" w14:textId="42F5A6E2" w:rsidR="004D7AA2" w:rsidRPr="008B5204" w:rsidRDefault="004D7AA2" w:rsidP="002C6694">
      <w:pPr>
        <w:pStyle w:val="Heading3"/>
        <w:numPr>
          <w:ilvl w:val="0"/>
          <w:numId w:val="7"/>
        </w:numPr>
        <w:rPr>
          <w:lang w:val="fr-FR"/>
        </w:rPr>
      </w:pPr>
      <w:bookmarkStart w:id="36" w:name="_Toc267561839"/>
      <w:bookmarkStart w:id="37" w:name="_Toc101777455"/>
      <w:r w:rsidRPr="008B5204">
        <w:rPr>
          <w:lang w:val="fr-FR"/>
        </w:rPr>
        <w:t xml:space="preserve">Plan pour assurer la participation </w:t>
      </w:r>
      <w:r w:rsidR="002C6694">
        <w:rPr>
          <w:lang w:val="fr-FR"/>
        </w:rPr>
        <w:t>de la population locale</w:t>
      </w:r>
      <w:bookmarkEnd w:id="36"/>
      <w:r w:rsidR="005E5F6E">
        <w:rPr>
          <w:lang w:val="fr-FR"/>
        </w:rPr>
        <w:t xml:space="preserve"> et intégration du genre</w:t>
      </w:r>
      <w:bookmarkEnd w:id="37"/>
    </w:p>
    <w:p w14:paraId="2312BAFC" w14:textId="42A8BDD1" w:rsidR="000B788B" w:rsidRPr="00FA630F" w:rsidRDefault="00013DF0" w:rsidP="00013DF0">
      <w:pPr>
        <w:autoSpaceDN w:val="0"/>
        <w:adjustRightInd w:val="0"/>
        <w:spacing w:before="120" w:after="0" w:line="240" w:lineRule="auto"/>
        <w:jc w:val="both"/>
        <w:rPr>
          <w:i/>
          <w:iCs/>
          <w:lang w:val="fr-FR"/>
        </w:rPr>
      </w:pPr>
      <w:r w:rsidRPr="00FA630F">
        <w:rPr>
          <w:i/>
          <w:iCs/>
          <w:lang w:val="fr-FR"/>
        </w:rPr>
        <w:t xml:space="preserve">Décrivez </w:t>
      </w:r>
      <w:r w:rsidR="000B788B" w:rsidRPr="00FA630F">
        <w:rPr>
          <w:i/>
          <w:iCs/>
          <w:lang w:val="fr-FR"/>
        </w:rPr>
        <w:t>chaque type d’acteurs (pêcheurs, agriculteurs, femmes, jeunes, écoles et autres) qui seront concernés par le projet,</w:t>
      </w:r>
      <w:r w:rsidR="00125189" w:rsidRPr="00FA630F">
        <w:rPr>
          <w:i/>
          <w:iCs/>
          <w:lang w:val="fr-FR"/>
        </w:rPr>
        <w:t xml:space="preserve"> leur nombre,</w:t>
      </w:r>
      <w:r w:rsidR="000B788B" w:rsidRPr="00FA630F">
        <w:rPr>
          <w:i/>
          <w:iCs/>
          <w:lang w:val="fr-FR"/>
        </w:rPr>
        <w:t xml:space="preserve"> la manière dont ils seront impliqués, les bénéfices qu’ils retireront du projet.</w:t>
      </w:r>
    </w:p>
    <w:p w14:paraId="66B62662" w14:textId="4F06D950" w:rsidR="000B788B" w:rsidRPr="00FA630F" w:rsidRDefault="004D7AA2" w:rsidP="00013DF0">
      <w:pPr>
        <w:autoSpaceDN w:val="0"/>
        <w:adjustRightInd w:val="0"/>
        <w:spacing w:before="120" w:line="240" w:lineRule="auto"/>
        <w:jc w:val="both"/>
        <w:rPr>
          <w:i/>
          <w:iCs/>
          <w:lang w:val="fr"/>
        </w:rPr>
      </w:pPr>
      <w:r w:rsidRPr="00FA630F">
        <w:rPr>
          <w:i/>
          <w:iCs/>
          <w:lang w:val="fr"/>
        </w:rPr>
        <w:t xml:space="preserve">Veuillez décrire </w:t>
      </w:r>
      <w:r w:rsidR="000B788B" w:rsidRPr="00FA630F">
        <w:rPr>
          <w:i/>
          <w:iCs/>
          <w:lang w:val="fr"/>
        </w:rPr>
        <w:t xml:space="preserve">les activités et l’approche qui sera mise en œuvre par l’équipe de projet pour assurer la </w:t>
      </w:r>
      <w:r w:rsidR="00125189" w:rsidRPr="00FA630F">
        <w:rPr>
          <w:i/>
          <w:iCs/>
          <w:lang w:val="fr"/>
        </w:rPr>
        <w:t>participation des différents acteurs tout au long du projet. Si des contacts ont déjà été établis avec les bénéficiaires du projet veuillez les renseigner.</w:t>
      </w:r>
    </w:p>
    <w:p w14:paraId="23083EB1" w14:textId="77777777" w:rsidR="004D7AA2" w:rsidRPr="000B17BE" w:rsidRDefault="004D7AA2" w:rsidP="00C15341">
      <w:pPr>
        <w:pStyle w:val="Heading3"/>
        <w:numPr>
          <w:ilvl w:val="0"/>
          <w:numId w:val="7"/>
        </w:numPr>
        <w:rPr>
          <w:lang w:val="fr-FR"/>
        </w:rPr>
      </w:pPr>
      <w:bookmarkStart w:id="38" w:name="_Toc101777456"/>
      <w:bookmarkStart w:id="39" w:name="_Hlk15563175"/>
      <w:r w:rsidRPr="008B5204">
        <w:rPr>
          <w:lang w:val="fr-FR"/>
        </w:rPr>
        <w:t>Éléments de renforcement des capacités dans le projet</w:t>
      </w:r>
      <w:bookmarkEnd w:id="38"/>
    </w:p>
    <w:p w14:paraId="262D0F4D" w14:textId="6CE68E56" w:rsidR="004D7AA2" w:rsidRPr="00FA630F" w:rsidRDefault="00125189" w:rsidP="00125189">
      <w:pPr>
        <w:rPr>
          <w:i/>
          <w:iCs/>
          <w:lang w:val="fr"/>
        </w:rPr>
      </w:pPr>
      <w:r w:rsidRPr="00FA630F">
        <w:rPr>
          <w:i/>
          <w:iCs/>
          <w:lang w:val="fr"/>
        </w:rPr>
        <w:t xml:space="preserve">Décrivez les activités de renforcement de capacités qui seront mis en œuvre par le projet, leur pertinence, comment seront sélectionnés les bénéficiaires et quel sera pour eux l’impact sur le long terme. </w:t>
      </w:r>
    </w:p>
    <w:p w14:paraId="29B0BD1D" w14:textId="328630BA" w:rsidR="004D7AA2" w:rsidRPr="00FA630F" w:rsidRDefault="004D7AA2" w:rsidP="008B5204">
      <w:pPr>
        <w:spacing w:after="0" w:line="240" w:lineRule="auto"/>
        <w:jc w:val="both"/>
        <w:rPr>
          <w:i/>
          <w:iCs/>
          <w:lang w:val="fr"/>
        </w:rPr>
      </w:pPr>
      <w:r w:rsidRPr="00FA630F">
        <w:rPr>
          <w:i/>
          <w:iCs/>
          <w:lang w:val="fr"/>
        </w:rPr>
        <w:t xml:space="preserve">Décrire également les activités mises en place dans le cadre du projet pour sensibiliser, favoriser la coopération et les échanges de connaissances sur des thématiques liées au projet avec les bénéficiaires, les acteurs et partenaires, et la population locale concernée. </w:t>
      </w:r>
    </w:p>
    <w:p w14:paraId="7C53C797" w14:textId="77777777" w:rsidR="004D7AA2" w:rsidRPr="004D7AA2" w:rsidRDefault="004D7AA2" w:rsidP="004D7AA2">
      <w:pPr>
        <w:spacing w:after="0" w:line="240" w:lineRule="auto"/>
        <w:rPr>
          <w:rFonts w:ascii="Times New Roman" w:eastAsia="Times New Roman" w:hAnsi="Times New Roman" w:cs="Times New Roman"/>
          <w:color w:val="000000"/>
          <w:lang w:val="fr-FR"/>
        </w:rPr>
      </w:pPr>
    </w:p>
    <w:p w14:paraId="351CE5B1" w14:textId="77777777" w:rsidR="004D7AA2" w:rsidRPr="008B5204" w:rsidRDefault="004D7AA2" w:rsidP="00C15341">
      <w:pPr>
        <w:pStyle w:val="Heading3"/>
        <w:numPr>
          <w:ilvl w:val="0"/>
          <w:numId w:val="7"/>
        </w:numPr>
        <w:rPr>
          <w:lang w:val="fr-FR"/>
        </w:rPr>
      </w:pPr>
      <w:bookmarkStart w:id="40" w:name="_Toc101777457"/>
      <w:r w:rsidRPr="008B5204">
        <w:rPr>
          <w:lang w:val="fr-FR"/>
        </w:rPr>
        <w:t>Moyens de subsistance durables</w:t>
      </w:r>
      <w:bookmarkEnd w:id="40"/>
    </w:p>
    <w:p w14:paraId="30A68EB0" w14:textId="01488A0E" w:rsidR="004D7AA2" w:rsidRPr="00FA630F" w:rsidRDefault="004D7AA2" w:rsidP="00B64B79">
      <w:pPr>
        <w:spacing w:after="0" w:line="240" w:lineRule="auto"/>
        <w:jc w:val="both"/>
        <w:rPr>
          <w:i/>
          <w:iCs/>
          <w:lang w:val="fr"/>
        </w:rPr>
      </w:pPr>
      <w:r w:rsidRPr="00FA630F">
        <w:rPr>
          <w:i/>
          <w:iCs/>
          <w:lang w:val="fr"/>
        </w:rPr>
        <w:t xml:space="preserve">Précisez </w:t>
      </w:r>
      <w:r w:rsidR="00B64B79" w:rsidRPr="00FA630F">
        <w:rPr>
          <w:i/>
          <w:iCs/>
          <w:lang w:val="fr"/>
        </w:rPr>
        <w:t xml:space="preserve">comment le projet et ses résultats vont contribuer à l’amélioration des conditions de vie des acteurs concernés. Si la création d’une nouvelle source de revenus est envisagée, veuillez présenter qui seront les bénéficiaires, comment seront-ils formés, </w:t>
      </w:r>
      <w:r w:rsidR="002D69CF" w:rsidRPr="00FA630F">
        <w:rPr>
          <w:i/>
          <w:iCs/>
          <w:lang w:val="fr"/>
        </w:rPr>
        <w:t>comment sera garantie</w:t>
      </w:r>
      <w:r w:rsidR="00B64B79" w:rsidRPr="00FA630F">
        <w:rPr>
          <w:i/>
          <w:iCs/>
          <w:lang w:val="fr"/>
        </w:rPr>
        <w:t xml:space="preserve"> la pérennité du revenus sur le long terme, et l’étude de marché démontrant la pertinence de cette activité dans la région.</w:t>
      </w:r>
    </w:p>
    <w:p w14:paraId="66BD0223" w14:textId="77777777" w:rsidR="00B64B79" w:rsidRPr="00B64B79" w:rsidRDefault="00B64B79" w:rsidP="00B64B79">
      <w:pPr>
        <w:spacing w:after="0" w:line="240" w:lineRule="auto"/>
        <w:jc w:val="both"/>
        <w:rPr>
          <w:lang w:val="fr"/>
        </w:rPr>
      </w:pPr>
    </w:p>
    <w:p w14:paraId="00BCC272" w14:textId="77777777" w:rsidR="004D7AA2" w:rsidRPr="006D239B" w:rsidRDefault="004D7AA2" w:rsidP="00C15341">
      <w:pPr>
        <w:pStyle w:val="Heading3"/>
        <w:numPr>
          <w:ilvl w:val="0"/>
          <w:numId w:val="7"/>
        </w:numPr>
        <w:rPr>
          <w:lang w:val="fr-FR"/>
        </w:rPr>
      </w:pPr>
      <w:bookmarkStart w:id="41" w:name="_Toc101777458"/>
      <w:r w:rsidRPr="006D239B">
        <w:rPr>
          <w:lang w:val="fr-FR"/>
        </w:rPr>
        <w:t>Innovation et évolutivité</w:t>
      </w:r>
      <w:bookmarkEnd w:id="41"/>
      <w:r w:rsidRPr="006D239B">
        <w:rPr>
          <w:lang w:val="fr-FR"/>
        </w:rPr>
        <w:t xml:space="preserve"> </w:t>
      </w:r>
    </w:p>
    <w:p w14:paraId="647C2DFC" w14:textId="5A2896E5" w:rsidR="004D7AA2" w:rsidRPr="00FA630F" w:rsidRDefault="004D7AA2" w:rsidP="008B5204">
      <w:pPr>
        <w:spacing w:after="0" w:line="240" w:lineRule="auto"/>
        <w:jc w:val="both"/>
        <w:rPr>
          <w:i/>
          <w:iCs/>
          <w:lang w:val="fr"/>
        </w:rPr>
      </w:pPr>
      <w:r w:rsidRPr="00FA630F">
        <w:rPr>
          <w:i/>
          <w:iCs/>
          <w:lang w:val="fr"/>
        </w:rPr>
        <w:t>Veuillez indiquer comment les résultats ou l’approche du projet se différencient des projets traitant de la même thématique dans la région ciblée. Quelle sera la valeur ajoutée de votre projet permettant des avancées dans la prise en charge du problème/enjeux à traiter</w:t>
      </w:r>
      <w:r w:rsidR="008E41DF">
        <w:rPr>
          <w:i/>
          <w:iCs/>
          <w:lang w:val="fr"/>
        </w:rPr>
        <w:t xml:space="preserve">, et quels sont les facteurs qui garantissent son </w:t>
      </w:r>
      <w:proofErr w:type="spellStart"/>
      <w:r w:rsidR="008E41DF">
        <w:rPr>
          <w:i/>
          <w:iCs/>
          <w:lang w:val="fr"/>
        </w:rPr>
        <w:t>susccès</w:t>
      </w:r>
      <w:proofErr w:type="spellEnd"/>
      <w:r w:rsidR="008E41DF">
        <w:rPr>
          <w:i/>
          <w:iCs/>
          <w:lang w:val="fr"/>
        </w:rPr>
        <w:t>.</w:t>
      </w:r>
    </w:p>
    <w:p w14:paraId="7D0565E1" w14:textId="77777777" w:rsidR="00207760" w:rsidRPr="00FA630F" w:rsidRDefault="00207760" w:rsidP="008B5204">
      <w:pPr>
        <w:spacing w:after="0" w:line="240" w:lineRule="auto"/>
        <w:jc w:val="both"/>
        <w:rPr>
          <w:i/>
          <w:iCs/>
          <w:lang w:val="fr"/>
        </w:rPr>
      </w:pPr>
    </w:p>
    <w:p w14:paraId="3268FD34" w14:textId="0EA34C5C" w:rsidR="00622D31" w:rsidRPr="00622D31" w:rsidRDefault="00622D31" w:rsidP="00136DEB">
      <w:pPr>
        <w:pStyle w:val="Heading3"/>
        <w:numPr>
          <w:ilvl w:val="0"/>
          <w:numId w:val="7"/>
        </w:numPr>
        <w:ind w:left="567" w:hanging="283"/>
        <w:rPr>
          <w:lang w:val="fr-FR"/>
        </w:rPr>
      </w:pPr>
      <w:bookmarkStart w:id="42" w:name="_Toc101777459"/>
      <w:r w:rsidRPr="00622D31">
        <w:rPr>
          <w:lang w:val="fr-FR"/>
        </w:rPr>
        <w:t>Gestion des connaissances</w:t>
      </w:r>
      <w:r w:rsidR="00877CF8">
        <w:rPr>
          <w:lang w:val="fr-FR"/>
        </w:rPr>
        <w:t>,</w:t>
      </w:r>
      <w:r w:rsidRPr="00622D31">
        <w:rPr>
          <w:lang w:val="fr-FR"/>
        </w:rPr>
        <w:t xml:space="preserve"> </w:t>
      </w:r>
      <w:r w:rsidR="00136DEB">
        <w:rPr>
          <w:lang w:val="fr-FR"/>
        </w:rPr>
        <w:t>m</w:t>
      </w:r>
      <w:r w:rsidR="00136DEB" w:rsidRPr="006D239B">
        <w:rPr>
          <w:lang w:val="fr-FR"/>
        </w:rPr>
        <w:t>ise en réseau et coopération</w:t>
      </w:r>
      <w:bookmarkEnd w:id="42"/>
      <w:r w:rsidR="00136DEB" w:rsidRPr="006D239B">
        <w:rPr>
          <w:lang w:val="fr-FR"/>
        </w:rPr>
        <w:t xml:space="preserve"> </w:t>
      </w:r>
    </w:p>
    <w:p w14:paraId="3E0ABDE9" w14:textId="480C4AAB" w:rsidR="00622D31" w:rsidRPr="00FA630F" w:rsidRDefault="002D69CF" w:rsidP="00136DEB">
      <w:pPr>
        <w:rPr>
          <w:i/>
          <w:iCs/>
          <w:lang w:val="fr-FR"/>
        </w:rPr>
      </w:pPr>
      <w:r w:rsidRPr="00FA630F">
        <w:rPr>
          <w:i/>
          <w:iCs/>
          <w:lang w:val="fr-FR"/>
        </w:rPr>
        <w:t>Veuillez décrire quels sont les moyens (humains, matériel</w:t>
      </w:r>
      <w:r w:rsidR="00FA630F" w:rsidRPr="00FA630F">
        <w:rPr>
          <w:i/>
          <w:iCs/>
          <w:lang w:val="fr-FR"/>
        </w:rPr>
        <w:t>s</w:t>
      </w:r>
      <w:r w:rsidRPr="00FA630F">
        <w:rPr>
          <w:i/>
          <w:iCs/>
          <w:lang w:val="fr-FR"/>
        </w:rPr>
        <w:t xml:space="preserve"> et </w:t>
      </w:r>
      <w:r w:rsidR="00FA630F">
        <w:rPr>
          <w:i/>
          <w:iCs/>
          <w:lang w:val="fr-FR"/>
        </w:rPr>
        <w:t>budgétaire</w:t>
      </w:r>
      <w:r w:rsidRPr="00FA630F">
        <w:rPr>
          <w:i/>
          <w:iCs/>
          <w:lang w:val="fr-FR"/>
        </w:rPr>
        <w:t>)</w:t>
      </w:r>
      <w:r w:rsidR="00FA630F" w:rsidRPr="00FA630F">
        <w:rPr>
          <w:i/>
          <w:iCs/>
          <w:lang w:val="fr-FR"/>
        </w:rPr>
        <w:t xml:space="preserve"> et activités</w:t>
      </w:r>
      <w:r w:rsidRPr="00FA630F">
        <w:rPr>
          <w:i/>
          <w:iCs/>
          <w:lang w:val="fr-FR"/>
        </w:rPr>
        <w:t xml:space="preserve"> qui seront mis en œuvre pour la communication régulière du projet et diffusion des résultats.</w:t>
      </w:r>
    </w:p>
    <w:p w14:paraId="0AFCFA96" w14:textId="05777BD7" w:rsidR="004D7AA2" w:rsidRPr="00FA630F" w:rsidRDefault="002D69CF" w:rsidP="00622D31">
      <w:pPr>
        <w:rPr>
          <w:i/>
          <w:iCs/>
          <w:lang w:val="fr-FR"/>
        </w:rPr>
      </w:pPr>
      <w:r w:rsidRPr="00FA630F">
        <w:rPr>
          <w:i/>
          <w:iCs/>
          <w:lang w:val="fr-FR"/>
        </w:rPr>
        <w:t>Indiquez si le projet va permettre des opportunités de coopération et décrire</w:t>
      </w:r>
      <w:r w:rsidR="00622D31" w:rsidRPr="00FA630F">
        <w:rPr>
          <w:i/>
          <w:iCs/>
          <w:lang w:val="fr-FR"/>
        </w:rPr>
        <w:t xml:space="preserve"> </w:t>
      </w:r>
      <w:r w:rsidRPr="00FA630F">
        <w:rPr>
          <w:i/>
          <w:iCs/>
          <w:lang w:val="fr-FR"/>
        </w:rPr>
        <w:t xml:space="preserve">les </w:t>
      </w:r>
      <w:r w:rsidR="008E41DF">
        <w:rPr>
          <w:i/>
          <w:iCs/>
          <w:lang w:val="fr-FR"/>
        </w:rPr>
        <w:t>partenaires</w:t>
      </w:r>
      <w:r w:rsidRPr="00FA630F">
        <w:rPr>
          <w:i/>
          <w:iCs/>
          <w:lang w:val="fr-FR"/>
        </w:rPr>
        <w:t xml:space="preserve"> concernés</w:t>
      </w:r>
      <w:r w:rsidR="00622D31" w:rsidRPr="00FA630F">
        <w:rPr>
          <w:i/>
          <w:iCs/>
          <w:lang w:val="fr-FR"/>
        </w:rPr>
        <w:t>.</w:t>
      </w:r>
      <w:r w:rsidRPr="00FA630F">
        <w:rPr>
          <w:i/>
          <w:iCs/>
          <w:lang w:val="fr-FR"/>
        </w:rPr>
        <w:t xml:space="preserve"> Si le projet repose sur une collaboration avec une autre entité, une lettre de soutient de celle-ci devra être inclue au dossier.</w:t>
      </w:r>
    </w:p>
    <w:p w14:paraId="262609DC" w14:textId="6DEAFD6C" w:rsidR="004D7AA2" w:rsidRPr="006D239B" w:rsidRDefault="004D7AA2" w:rsidP="00136DEB">
      <w:pPr>
        <w:pStyle w:val="Heading3"/>
        <w:numPr>
          <w:ilvl w:val="0"/>
          <w:numId w:val="7"/>
        </w:numPr>
        <w:ind w:hanging="436"/>
        <w:rPr>
          <w:lang w:val="fr-FR"/>
        </w:rPr>
      </w:pPr>
      <w:bookmarkStart w:id="43" w:name="_Toc101777460"/>
      <w:r w:rsidRPr="006D239B">
        <w:rPr>
          <w:lang w:val="fr-FR"/>
        </w:rPr>
        <w:t>Toute influence politique au niveau local ou national</w:t>
      </w:r>
      <w:bookmarkEnd w:id="43"/>
    </w:p>
    <w:bookmarkEnd w:id="39"/>
    <w:p w14:paraId="1C550DB2" w14:textId="372E6918" w:rsidR="004D7AA2" w:rsidRPr="00FA630F" w:rsidRDefault="004D7AA2" w:rsidP="008B5204">
      <w:pPr>
        <w:spacing w:after="0" w:line="240" w:lineRule="auto"/>
        <w:jc w:val="both"/>
        <w:rPr>
          <w:i/>
          <w:iCs/>
          <w:lang w:val="fr"/>
        </w:rPr>
      </w:pPr>
      <w:r w:rsidRPr="00FA630F">
        <w:rPr>
          <w:i/>
          <w:iCs/>
          <w:lang w:val="fr"/>
        </w:rPr>
        <w:t xml:space="preserve">Veuillez décrire </w:t>
      </w:r>
      <w:r w:rsidR="00FA630F" w:rsidRPr="00FA630F">
        <w:rPr>
          <w:i/>
          <w:iCs/>
          <w:lang w:val="fr"/>
        </w:rPr>
        <w:t>la contribution</w:t>
      </w:r>
      <w:r w:rsidRPr="00FA630F">
        <w:rPr>
          <w:i/>
          <w:iCs/>
          <w:lang w:val="fr"/>
        </w:rPr>
        <w:t xml:space="preserve"> de votre projet </w:t>
      </w:r>
      <w:r w:rsidR="00FA630F" w:rsidRPr="00FA630F">
        <w:rPr>
          <w:i/>
          <w:iCs/>
          <w:lang w:val="fr"/>
        </w:rPr>
        <w:t>aux stratégies politiques</w:t>
      </w:r>
      <w:r w:rsidRPr="00FA630F">
        <w:rPr>
          <w:i/>
          <w:iCs/>
          <w:lang w:val="fr"/>
        </w:rPr>
        <w:t xml:space="preserve"> locales/communales/provinciales ou régionales. </w:t>
      </w:r>
      <w:r w:rsidR="00FA630F" w:rsidRPr="00FA630F">
        <w:rPr>
          <w:i/>
          <w:iCs/>
          <w:lang w:val="fr"/>
        </w:rPr>
        <w:t>Veuillez fournir une lettre d’appui au projet par les</w:t>
      </w:r>
      <w:r w:rsidRPr="00FA630F">
        <w:rPr>
          <w:i/>
          <w:iCs/>
          <w:lang w:val="fr"/>
        </w:rPr>
        <w:t xml:space="preserve"> autorités ciblées. </w:t>
      </w:r>
    </w:p>
    <w:p w14:paraId="628BBE95" w14:textId="3DB12567" w:rsidR="00C15341" w:rsidRPr="00C15341" w:rsidRDefault="00C15341" w:rsidP="00136DEB">
      <w:pPr>
        <w:pStyle w:val="Heading3"/>
        <w:numPr>
          <w:ilvl w:val="0"/>
          <w:numId w:val="7"/>
        </w:numPr>
        <w:ind w:hanging="436"/>
        <w:rPr>
          <w:lang w:val="fr-FR"/>
        </w:rPr>
      </w:pPr>
      <w:bookmarkStart w:id="44" w:name="_Toc101777461"/>
      <w:r w:rsidRPr="00C15341">
        <w:rPr>
          <w:lang w:val="fr-FR"/>
        </w:rPr>
        <w:lastRenderedPageBreak/>
        <w:t>Reproductibilité du projet</w:t>
      </w:r>
      <w:bookmarkEnd w:id="44"/>
      <w:r w:rsidRPr="00C15341">
        <w:rPr>
          <w:lang w:val="fr-FR"/>
        </w:rPr>
        <w:t> </w:t>
      </w:r>
    </w:p>
    <w:p w14:paraId="261B5071" w14:textId="486436C5" w:rsidR="00C15341" w:rsidRPr="00A907F8" w:rsidRDefault="00C15341" w:rsidP="00C15341">
      <w:pPr>
        <w:rPr>
          <w:i/>
          <w:iCs/>
          <w:lang w:val="fr-FR"/>
        </w:rPr>
      </w:pPr>
      <w:r w:rsidRPr="00A907F8">
        <w:rPr>
          <w:i/>
          <w:iCs/>
          <w:lang w:val="fr-FR"/>
        </w:rPr>
        <w:t>Décrire les possibilités d’extension et de reproduction des résultats du projet</w:t>
      </w:r>
      <w:r w:rsidR="008F7977" w:rsidRPr="00A907F8">
        <w:rPr>
          <w:i/>
          <w:iCs/>
          <w:lang w:val="fr-FR"/>
        </w:rPr>
        <w:t xml:space="preserve"> en fonction des besoins identifiés.</w:t>
      </w:r>
      <w:r w:rsidR="00FA630F" w:rsidRPr="00A907F8">
        <w:rPr>
          <w:i/>
          <w:iCs/>
          <w:color w:val="000000" w:themeColor="text1"/>
          <w:lang w:val="fr"/>
        </w:rPr>
        <w:t xml:space="preserve"> Bien que les fonds soient utilisés sur une année d’exécution du projet, les porteurs du projet devraient envisager les impacts du projet sur trois ans.</w:t>
      </w:r>
    </w:p>
    <w:p w14:paraId="11A65636" w14:textId="77777777" w:rsidR="004D7AA2" w:rsidRPr="004D7AA2" w:rsidRDefault="004D7AA2" w:rsidP="004D7AA2">
      <w:pPr>
        <w:autoSpaceDE w:val="0"/>
        <w:autoSpaceDN w:val="0"/>
        <w:adjustRightInd w:val="0"/>
        <w:spacing w:after="0" w:line="240" w:lineRule="auto"/>
        <w:rPr>
          <w:rFonts w:ascii="Times New Roman" w:eastAsia="Times New Roman" w:hAnsi="Times New Roman" w:cs="Times New Roman"/>
          <w:i/>
          <w:color w:val="000000"/>
          <w:lang w:val="fr-FR"/>
        </w:rPr>
      </w:pPr>
    </w:p>
    <w:p w14:paraId="580D9BDA" w14:textId="1156D763" w:rsidR="004D7AA2" w:rsidRPr="006D239B" w:rsidRDefault="004D7AA2" w:rsidP="00A71A4C">
      <w:pPr>
        <w:pStyle w:val="Heading2"/>
        <w:numPr>
          <w:ilvl w:val="0"/>
          <w:numId w:val="0"/>
        </w:numPr>
        <w:ind w:left="-567"/>
        <w:rPr>
          <w:rFonts w:ascii="Times New Roman" w:eastAsia="Times New Roman" w:hAnsi="Times New Roman" w:cs="Times New Roman"/>
          <w:i/>
          <w:color w:val="1F3864" w:themeColor="accent1" w:themeShade="80"/>
          <w:lang w:val="fr-FR"/>
        </w:rPr>
      </w:pPr>
      <w:bookmarkStart w:id="45" w:name="_Toc101777462"/>
      <w:r w:rsidRPr="006D239B">
        <w:rPr>
          <w:color w:val="1F3864" w:themeColor="accent1" w:themeShade="80"/>
        </w:rPr>
        <w:t>SECTION B</w:t>
      </w:r>
      <w:r w:rsidR="00A71A4C" w:rsidRPr="006D239B">
        <w:rPr>
          <w:color w:val="1F3864" w:themeColor="accent1" w:themeShade="80"/>
        </w:rPr>
        <w:t xml:space="preserve"> </w:t>
      </w:r>
      <w:r w:rsidRPr="006D239B">
        <w:rPr>
          <w:color w:val="1F3864" w:themeColor="accent1" w:themeShade="80"/>
        </w:rPr>
        <w:t>:</w:t>
      </w:r>
      <w:r w:rsidR="00A71A4C" w:rsidRPr="006D239B">
        <w:rPr>
          <w:color w:val="1F3864" w:themeColor="accent1" w:themeShade="80"/>
        </w:rPr>
        <w:t xml:space="preserve"> </w:t>
      </w:r>
      <w:r w:rsidRPr="006D239B">
        <w:rPr>
          <w:color w:val="1F3864" w:themeColor="accent1" w:themeShade="80"/>
        </w:rPr>
        <w:t>RISQUES D</w:t>
      </w:r>
      <w:r w:rsidR="00701F28">
        <w:rPr>
          <w:color w:val="1F3864" w:themeColor="accent1" w:themeShade="80"/>
        </w:rPr>
        <w:t>U</w:t>
      </w:r>
      <w:r w:rsidRPr="006D239B">
        <w:rPr>
          <w:color w:val="1F3864" w:themeColor="accent1" w:themeShade="80"/>
        </w:rPr>
        <w:t xml:space="preserve"> PROJET</w:t>
      </w:r>
      <w:r w:rsidR="005472DF">
        <w:rPr>
          <w:color w:val="1F3864" w:themeColor="accent1" w:themeShade="80"/>
        </w:rPr>
        <w:t xml:space="preserve"> ET DURABILITÉ </w:t>
      </w:r>
      <w:r w:rsidR="00A704D5">
        <w:rPr>
          <w:color w:val="1F3864" w:themeColor="accent1" w:themeShade="80"/>
        </w:rPr>
        <w:t>(Max 2,5pages)</w:t>
      </w:r>
      <w:bookmarkEnd w:id="45"/>
    </w:p>
    <w:p w14:paraId="1D20DE9A" w14:textId="77777777" w:rsidR="004D7AA2" w:rsidRPr="004D7AA2" w:rsidRDefault="004D7AA2" w:rsidP="004D7AA2">
      <w:pPr>
        <w:autoSpaceDE w:val="0"/>
        <w:autoSpaceDN w:val="0"/>
        <w:adjustRightInd w:val="0"/>
        <w:spacing w:after="0" w:line="240" w:lineRule="auto"/>
        <w:rPr>
          <w:rFonts w:ascii="Times New Roman" w:eastAsia="Times New Roman" w:hAnsi="Times New Roman" w:cs="Times New Roman"/>
          <w:b/>
          <w:i/>
          <w:color w:val="000000"/>
          <w:lang w:val="fr-FR"/>
        </w:rPr>
      </w:pPr>
    </w:p>
    <w:p w14:paraId="0AA7D7D7" w14:textId="58BC1290" w:rsidR="00A907F8" w:rsidRPr="00A907F8" w:rsidRDefault="004D7AA2" w:rsidP="00A907F8">
      <w:pPr>
        <w:jc w:val="both"/>
        <w:rPr>
          <w:i/>
          <w:iCs/>
          <w:lang w:val="fr-FR"/>
        </w:rPr>
      </w:pPr>
      <w:r w:rsidRPr="00FA630F">
        <w:rPr>
          <w:i/>
          <w:iCs/>
          <w:lang w:val="fr"/>
        </w:rPr>
        <w:t xml:space="preserve">Veuillez identifier et énumérer les principaux facteurs de risque qui pourraient faire en sorte que le projet ne produise pas les résultats escomptés. </w:t>
      </w:r>
    </w:p>
    <w:p w14:paraId="37E7B725" w14:textId="6558E9B0" w:rsidR="004D7AA2" w:rsidRPr="00FA630F" w:rsidRDefault="004D7AA2" w:rsidP="0096739E">
      <w:pPr>
        <w:jc w:val="both"/>
        <w:rPr>
          <w:rFonts w:ascii="Times New Roman" w:eastAsia="Times New Roman" w:hAnsi="Times New Roman" w:cs="Times New Roman"/>
          <w:b/>
          <w:i/>
          <w:iCs/>
          <w:color w:val="1F497D"/>
          <w:lang w:val="fr-FR"/>
        </w:rPr>
      </w:pPr>
      <w:r w:rsidRPr="00FA630F">
        <w:rPr>
          <w:i/>
          <w:iCs/>
          <w:lang w:val="fr"/>
        </w:rPr>
        <w:t xml:space="preserve">Veuillez également </w:t>
      </w:r>
      <w:r w:rsidR="00A907F8">
        <w:rPr>
          <w:i/>
          <w:iCs/>
          <w:lang w:val="fr"/>
        </w:rPr>
        <w:t xml:space="preserve">indiquer quelles mesures seront prises avant-pendant-après la mise en </w:t>
      </w:r>
      <w:proofErr w:type="gramStart"/>
      <w:r w:rsidR="00A907F8">
        <w:rPr>
          <w:i/>
          <w:iCs/>
          <w:lang w:val="fr"/>
        </w:rPr>
        <w:t>œuvre  du</w:t>
      </w:r>
      <w:proofErr w:type="gramEnd"/>
      <w:r w:rsidR="00A907F8">
        <w:rPr>
          <w:i/>
          <w:iCs/>
          <w:lang w:val="fr"/>
        </w:rPr>
        <w:t xml:space="preserve"> projet pour la  durabilité de son impact.</w:t>
      </w:r>
      <w:r w:rsidRPr="00FA630F">
        <w:rPr>
          <w:i/>
          <w:iCs/>
          <w:lang w:val="fr"/>
        </w:rPr>
        <w:t xml:space="preserve"> </w:t>
      </w:r>
    </w:p>
    <w:p w14:paraId="4F69E2E7" w14:textId="77777777" w:rsidR="004D7AA2" w:rsidRPr="004D7AA2" w:rsidRDefault="004D7AA2" w:rsidP="004D7AA2">
      <w:pPr>
        <w:spacing w:after="0" w:line="240" w:lineRule="auto"/>
        <w:jc w:val="both"/>
        <w:rPr>
          <w:rFonts w:ascii="Times New Roman" w:eastAsia="Times New Roman" w:hAnsi="Times New Roman" w:cs="Times New Roman"/>
          <w:i/>
          <w:color w:val="1F497D"/>
          <w:sz w:val="20"/>
          <w:szCs w:val="20"/>
          <w:lang w:val="fr-FR"/>
        </w:rPr>
      </w:pPr>
    </w:p>
    <w:p w14:paraId="2C32974E" w14:textId="77777777" w:rsidR="004D7AA2" w:rsidRPr="006D239B" w:rsidRDefault="004D7AA2" w:rsidP="00A71A4C">
      <w:pPr>
        <w:pStyle w:val="Heading4"/>
        <w:rPr>
          <w:rFonts w:eastAsia="Times New Roman"/>
          <w:color w:val="1F3864" w:themeColor="accent1" w:themeShade="80"/>
          <w:lang w:val="fr-FR"/>
        </w:rPr>
      </w:pPr>
      <w:r w:rsidRPr="006D239B">
        <w:rPr>
          <w:rFonts w:eastAsia="Times New Roman"/>
          <w:color w:val="1F3864" w:themeColor="accent1" w:themeShade="80"/>
          <w:lang w:val="fr"/>
        </w:rPr>
        <w:t xml:space="preserve"> FACTEURS DE RISQUE ET STRATÉGIE D’ATTÉNUATION</w:t>
      </w:r>
    </w:p>
    <w:p w14:paraId="2BE34794" w14:textId="77777777" w:rsidR="004D7AA2" w:rsidRPr="00A71A4C" w:rsidRDefault="004D7AA2" w:rsidP="004D7AA2">
      <w:pPr>
        <w:spacing w:after="0" w:line="240" w:lineRule="auto"/>
        <w:jc w:val="both"/>
        <w:rPr>
          <w:lang w:val="fr"/>
        </w:rPr>
      </w:pPr>
    </w:p>
    <w:tbl>
      <w:tblPr>
        <w:tblW w:w="95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1897"/>
        <w:gridCol w:w="1253"/>
        <w:gridCol w:w="2790"/>
      </w:tblGrid>
      <w:tr w:rsidR="004D7AA2" w:rsidRPr="00A71A4C" w14:paraId="78FA6F9E" w14:textId="77777777" w:rsidTr="004D7AA2">
        <w:tc>
          <w:tcPr>
            <w:tcW w:w="3600" w:type="dxa"/>
          </w:tcPr>
          <w:p w14:paraId="493DD41A" w14:textId="77777777" w:rsidR="004D7AA2" w:rsidRPr="00A71A4C" w:rsidRDefault="004D7AA2" w:rsidP="004D7AA2">
            <w:pPr>
              <w:autoSpaceDE w:val="0"/>
              <w:autoSpaceDN w:val="0"/>
              <w:adjustRightInd w:val="0"/>
              <w:spacing w:after="0" w:line="240" w:lineRule="auto"/>
              <w:jc w:val="both"/>
              <w:rPr>
                <w:lang w:val="fr"/>
              </w:rPr>
            </w:pPr>
            <w:bookmarkStart w:id="46" w:name="_Toc267561841"/>
            <w:r w:rsidRPr="00A71A4C">
              <w:rPr>
                <w:lang w:val="fr"/>
              </w:rPr>
              <w:t>Description des risques</w:t>
            </w:r>
          </w:p>
        </w:tc>
        <w:tc>
          <w:tcPr>
            <w:tcW w:w="1897" w:type="dxa"/>
          </w:tcPr>
          <w:p w14:paraId="63FED364" w14:textId="77777777" w:rsidR="004D7AA2" w:rsidRPr="00A71A4C" w:rsidRDefault="004D7AA2" w:rsidP="004D7AA2">
            <w:pPr>
              <w:autoSpaceDE w:val="0"/>
              <w:autoSpaceDN w:val="0"/>
              <w:adjustRightInd w:val="0"/>
              <w:spacing w:after="0" w:line="240" w:lineRule="auto"/>
              <w:jc w:val="both"/>
              <w:rPr>
                <w:lang w:val="fr"/>
              </w:rPr>
            </w:pPr>
            <w:r w:rsidRPr="00A71A4C">
              <w:rPr>
                <w:lang w:val="fr"/>
              </w:rPr>
              <w:t>Probabilité</w:t>
            </w:r>
          </w:p>
        </w:tc>
        <w:tc>
          <w:tcPr>
            <w:tcW w:w="1253" w:type="dxa"/>
          </w:tcPr>
          <w:p w14:paraId="42009D63" w14:textId="77777777" w:rsidR="004D7AA2" w:rsidRPr="00A71A4C" w:rsidRDefault="004D7AA2" w:rsidP="004D7AA2">
            <w:pPr>
              <w:autoSpaceDE w:val="0"/>
              <w:autoSpaceDN w:val="0"/>
              <w:adjustRightInd w:val="0"/>
              <w:spacing w:after="0" w:line="240" w:lineRule="auto"/>
              <w:jc w:val="both"/>
              <w:rPr>
                <w:lang w:val="fr"/>
              </w:rPr>
            </w:pPr>
            <w:r w:rsidRPr="00A71A4C">
              <w:rPr>
                <w:lang w:val="fr"/>
              </w:rPr>
              <w:t>Effet</w:t>
            </w:r>
          </w:p>
        </w:tc>
        <w:tc>
          <w:tcPr>
            <w:tcW w:w="2790" w:type="dxa"/>
          </w:tcPr>
          <w:p w14:paraId="2CA2B4AF" w14:textId="77777777" w:rsidR="004D7AA2" w:rsidRPr="00A71A4C" w:rsidRDefault="004D7AA2" w:rsidP="004D7AA2">
            <w:pPr>
              <w:autoSpaceDE w:val="0"/>
              <w:autoSpaceDN w:val="0"/>
              <w:adjustRightInd w:val="0"/>
              <w:spacing w:after="0" w:line="240" w:lineRule="auto"/>
              <w:jc w:val="both"/>
              <w:rPr>
                <w:lang w:val="fr"/>
              </w:rPr>
            </w:pPr>
            <w:r w:rsidRPr="00A71A4C">
              <w:rPr>
                <w:lang w:val="fr"/>
              </w:rPr>
              <w:t>Mesures d’atténuation</w:t>
            </w:r>
          </w:p>
        </w:tc>
      </w:tr>
      <w:tr w:rsidR="004D7AA2" w:rsidRPr="00A71A4C" w14:paraId="7E07CC58" w14:textId="77777777" w:rsidTr="004D7AA2">
        <w:tc>
          <w:tcPr>
            <w:tcW w:w="3600" w:type="dxa"/>
            <w:shd w:val="clear" w:color="auto" w:fill="D9D9D9"/>
          </w:tcPr>
          <w:p w14:paraId="3A98FCA1" w14:textId="77777777" w:rsidR="004D7AA2" w:rsidRPr="00A71A4C" w:rsidRDefault="004D7AA2" w:rsidP="004D7AA2">
            <w:pPr>
              <w:autoSpaceDE w:val="0"/>
              <w:autoSpaceDN w:val="0"/>
              <w:adjustRightInd w:val="0"/>
              <w:spacing w:after="0" w:line="240" w:lineRule="auto"/>
              <w:jc w:val="both"/>
              <w:rPr>
                <w:lang w:val="fr"/>
              </w:rPr>
            </w:pPr>
            <w:r w:rsidRPr="00A71A4C">
              <w:rPr>
                <w:lang w:val="fr"/>
              </w:rPr>
              <w:t>Risques internes</w:t>
            </w:r>
          </w:p>
        </w:tc>
        <w:tc>
          <w:tcPr>
            <w:tcW w:w="1897" w:type="dxa"/>
            <w:shd w:val="clear" w:color="auto" w:fill="D9D9D9"/>
          </w:tcPr>
          <w:p w14:paraId="1A208CA0" w14:textId="77777777" w:rsidR="004D7AA2" w:rsidRPr="00A71A4C" w:rsidRDefault="004D7AA2" w:rsidP="004D7AA2">
            <w:pPr>
              <w:autoSpaceDE w:val="0"/>
              <w:autoSpaceDN w:val="0"/>
              <w:adjustRightInd w:val="0"/>
              <w:spacing w:after="0" w:line="240" w:lineRule="auto"/>
              <w:jc w:val="both"/>
              <w:rPr>
                <w:lang w:val="fr"/>
              </w:rPr>
            </w:pPr>
          </w:p>
        </w:tc>
        <w:tc>
          <w:tcPr>
            <w:tcW w:w="1253" w:type="dxa"/>
            <w:shd w:val="clear" w:color="auto" w:fill="D9D9D9"/>
          </w:tcPr>
          <w:p w14:paraId="6DBF8B52" w14:textId="77777777" w:rsidR="004D7AA2" w:rsidRPr="00A71A4C" w:rsidRDefault="004D7AA2" w:rsidP="004D7AA2">
            <w:pPr>
              <w:autoSpaceDE w:val="0"/>
              <w:autoSpaceDN w:val="0"/>
              <w:adjustRightInd w:val="0"/>
              <w:spacing w:after="0" w:line="240" w:lineRule="auto"/>
              <w:jc w:val="both"/>
              <w:rPr>
                <w:lang w:val="fr"/>
              </w:rPr>
            </w:pPr>
          </w:p>
        </w:tc>
        <w:tc>
          <w:tcPr>
            <w:tcW w:w="2790" w:type="dxa"/>
            <w:shd w:val="clear" w:color="auto" w:fill="D9D9D9"/>
          </w:tcPr>
          <w:p w14:paraId="6850C7A4" w14:textId="77777777" w:rsidR="004D7AA2" w:rsidRPr="00A71A4C" w:rsidRDefault="004D7AA2" w:rsidP="004D7AA2">
            <w:pPr>
              <w:autoSpaceDE w:val="0"/>
              <w:autoSpaceDN w:val="0"/>
              <w:adjustRightInd w:val="0"/>
              <w:spacing w:after="0" w:line="240" w:lineRule="auto"/>
              <w:jc w:val="both"/>
              <w:rPr>
                <w:lang w:val="fr"/>
              </w:rPr>
            </w:pPr>
          </w:p>
        </w:tc>
      </w:tr>
      <w:tr w:rsidR="004D7AA2" w:rsidRPr="00A71A4C" w14:paraId="73EBC92C" w14:textId="77777777" w:rsidTr="004D7AA2">
        <w:tc>
          <w:tcPr>
            <w:tcW w:w="3600" w:type="dxa"/>
          </w:tcPr>
          <w:p w14:paraId="0C375025" w14:textId="77777777" w:rsidR="004D7AA2" w:rsidRPr="00A71A4C" w:rsidRDefault="004D7AA2" w:rsidP="004D7AA2">
            <w:pPr>
              <w:autoSpaceDE w:val="0"/>
              <w:autoSpaceDN w:val="0"/>
              <w:adjustRightInd w:val="0"/>
              <w:spacing w:after="0" w:line="240" w:lineRule="auto"/>
              <w:jc w:val="both"/>
              <w:rPr>
                <w:lang w:val="fr"/>
              </w:rPr>
            </w:pPr>
          </w:p>
        </w:tc>
        <w:tc>
          <w:tcPr>
            <w:tcW w:w="1897" w:type="dxa"/>
          </w:tcPr>
          <w:p w14:paraId="410A5ECD" w14:textId="77777777" w:rsidR="004D7AA2" w:rsidRPr="00A71A4C" w:rsidRDefault="004D7AA2" w:rsidP="004D7AA2">
            <w:pPr>
              <w:autoSpaceDE w:val="0"/>
              <w:autoSpaceDN w:val="0"/>
              <w:adjustRightInd w:val="0"/>
              <w:spacing w:after="0" w:line="240" w:lineRule="auto"/>
              <w:jc w:val="both"/>
              <w:rPr>
                <w:lang w:val="fr"/>
              </w:rPr>
            </w:pPr>
          </w:p>
        </w:tc>
        <w:tc>
          <w:tcPr>
            <w:tcW w:w="1253" w:type="dxa"/>
          </w:tcPr>
          <w:p w14:paraId="45E3C3A0" w14:textId="77777777" w:rsidR="004D7AA2" w:rsidRPr="00A71A4C" w:rsidRDefault="004D7AA2" w:rsidP="004D7AA2">
            <w:pPr>
              <w:autoSpaceDE w:val="0"/>
              <w:autoSpaceDN w:val="0"/>
              <w:adjustRightInd w:val="0"/>
              <w:spacing w:after="0" w:line="240" w:lineRule="auto"/>
              <w:jc w:val="both"/>
              <w:rPr>
                <w:lang w:val="fr"/>
              </w:rPr>
            </w:pPr>
          </w:p>
        </w:tc>
        <w:tc>
          <w:tcPr>
            <w:tcW w:w="2790" w:type="dxa"/>
          </w:tcPr>
          <w:p w14:paraId="4DD4B335" w14:textId="77777777" w:rsidR="004D7AA2" w:rsidRPr="00A71A4C" w:rsidRDefault="004D7AA2" w:rsidP="004D7AA2">
            <w:pPr>
              <w:autoSpaceDE w:val="0"/>
              <w:autoSpaceDN w:val="0"/>
              <w:adjustRightInd w:val="0"/>
              <w:spacing w:after="0" w:line="240" w:lineRule="auto"/>
              <w:jc w:val="both"/>
              <w:rPr>
                <w:lang w:val="fr"/>
              </w:rPr>
            </w:pPr>
          </w:p>
        </w:tc>
      </w:tr>
      <w:tr w:rsidR="004D7AA2" w:rsidRPr="00A71A4C" w14:paraId="1D0A4B90" w14:textId="77777777" w:rsidTr="004D7AA2">
        <w:tc>
          <w:tcPr>
            <w:tcW w:w="3600" w:type="dxa"/>
          </w:tcPr>
          <w:p w14:paraId="3791A3C8" w14:textId="77777777" w:rsidR="004D7AA2" w:rsidRPr="00A71A4C" w:rsidRDefault="004D7AA2" w:rsidP="004D7AA2">
            <w:pPr>
              <w:autoSpaceDE w:val="0"/>
              <w:autoSpaceDN w:val="0"/>
              <w:adjustRightInd w:val="0"/>
              <w:spacing w:after="0" w:line="240" w:lineRule="auto"/>
              <w:jc w:val="both"/>
              <w:rPr>
                <w:lang w:val="fr"/>
              </w:rPr>
            </w:pPr>
          </w:p>
        </w:tc>
        <w:tc>
          <w:tcPr>
            <w:tcW w:w="1897" w:type="dxa"/>
          </w:tcPr>
          <w:p w14:paraId="694500CD" w14:textId="77777777" w:rsidR="004D7AA2" w:rsidRPr="00A71A4C" w:rsidRDefault="004D7AA2" w:rsidP="004D7AA2">
            <w:pPr>
              <w:autoSpaceDE w:val="0"/>
              <w:autoSpaceDN w:val="0"/>
              <w:adjustRightInd w:val="0"/>
              <w:spacing w:after="0" w:line="240" w:lineRule="auto"/>
              <w:jc w:val="both"/>
              <w:rPr>
                <w:lang w:val="fr"/>
              </w:rPr>
            </w:pPr>
          </w:p>
        </w:tc>
        <w:tc>
          <w:tcPr>
            <w:tcW w:w="1253" w:type="dxa"/>
          </w:tcPr>
          <w:p w14:paraId="173CADD0" w14:textId="77777777" w:rsidR="004D7AA2" w:rsidRPr="00A71A4C" w:rsidRDefault="004D7AA2" w:rsidP="004D7AA2">
            <w:pPr>
              <w:autoSpaceDE w:val="0"/>
              <w:autoSpaceDN w:val="0"/>
              <w:adjustRightInd w:val="0"/>
              <w:spacing w:after="0" w:line="240" w:lineRule="auto"/>
              <w:jc w:val="both"/>
              <w:rPr>
                <w:lang w:val="fr"/>
              </w:rPr>
            </w:pPr>
          </w:p>
        </w:tc>
        <w:tc>
          <w:tcPr>
            <w:tcW w:w="2790" w:type="dxa"/>
          </w:tcPr>
          <w:p w14:paraId="0DE4C946" w14:textId="77777777" w:rsidR="004D7AA2" w:rsidRPr="00A71A4C" w:rsidRDefault="004D7AA2" w:rsidP="004D7AA2">
            <w:pPr>
              <w:autoSpaceDE w:val="0"/>
              <w:autoSpaceDN w:val="0"/>
              <w:adjustRightInd w:val="0"/>
              <w:spacing w:after="0" w:line="240" w:lineRule="auto"/>
              <w:jc w:val="both"/>
              <w:rPr>
                <w:lang w:val="fr"/>
              </w:rPr>
            </w:pPr>
          </w:p>
        </w:tc>
      </w:tr>
      <w:tr w:rsidR="004D7AA2" w:rsidRPr="00A71A4C" w14:paraId="0687C4C0" w14:textId="77777777" w:rsidTr="004D7AA2">
        <w:tc>
          <w:tcPr>
            <w:tcW w:w="3600" w:type="dxa"/>
          </w:tcPr>
          <w:p w14:paraId="2F019194" w14:textId="77777777" w:rsidR="004D7AA2" w:rsidRPr="00A71A4C" w:rsidRDefault="004D7AA2" w:rsidP="004D7AA2">
            <w:pPr>
              <w:autoSpaceDE w:val="0"/>
              <w:autoSpaceDN w:val="0"/>
              <w:adjustRightInd w:val="0"/>
              <w:spacing w:after="0" w:line="240" w:lineRule="auto"/>
              <w:jc w:val="both"/>
              <w:rPr>
                <w:lang w:val="fr"/>
              </w:rPr>
            </w:pPr>
          </w:p>
        </w:tc>
        <w:tc>
          <w:tcPr>
            <w:tcW w:w="1897" w:type="dxa"/>
          </w:tcPr>
          <w:p w14:paraId="6A3AB26E" w14:textId="77777777" w:rsidR="004D7AA2" w:rsidRPr="00A71A4C" w:rsidRDefault="004D7AA2" w:rsidP="004D7AA2">
            <w:pPr>
              <w:autoSpaceDE w:val="0"/>
              <w:autoSpaceDN w:val="0"/>
              <w:adjustRightInd w:val="0"/>
              <w:spacing w:after="0" w:line="240" w:lineRule="auto"/>
              <w:jc w:val="both"/>
              <w:rPr>
                <w:lang w:val="fr"/>
              </w:rPr>
            </w:pPr>
          </w:p>
        </w:tc>
        <w:tc>
          <w:tcPr>
            <w:tcW w:w="1253" w:type="dxa"/>
          </w:tcPr>
          <w:p w14:paraId="68DC13BB" w14:textId="77777777" w:rsidR="004D7AA2" w:rsidRPr="00A71A4C" w:rsidRDefault="004D7AA2" w:rsidP="004D7AA2">
            <w:pPr>
              <w:autoSpaceDE w:val="0"/>
              <w:autoSpaceDN w:val="0"/>
              <w:adjustRightInd w:val="0"/>
              <w:spacing w:after="0" w:line="240" w:lineRule="auto"/>
              <w:jc w:val="both"/>
              <w:rPr>
                <w:lang w:val="fr"/>
              </w:rPr>
            </w:pPr>
          </w:p>
        </w:tc>
        <w:tc>
          <w:tcPr>
            <w:tcW w:w="2790" w:type="dxa"/>
          </w:tcPr>
          <w:p w14:paraId="5DEDCABE" w14:textId="77777777" w:rsidR="004D7AA2" w:rsidRPr="00A71A4C" w:rsidRDefault="004D7AA2" w:rsidP="004D7AA2">
            <w:pPr>
              <w:autoSpaceDE w:val="0"/>
              <w:autoSpaceDN w:val="0"/>
              <w:adjustRightInd w:val="0"/>
              <w:spacing w:after="0" w:line="240" w:lineRule="auto"/>
              <w:jc w:val="both"/>
              <w:rPr>
                <w:lang w:val="fr"/>
              </w:rPr>
            </w:pPr>
          </w:p>
        </w:tc>
      </w:tr>
      <w:tr w:rsidR="004D7AA2" w:rsidRPr="00A71A4C" w14:paraId="11B619C5" w14:textId="77777777" w:rsidTr="004D7AA2">
        <w:tc>
          <w:tcPr>
            <w:tcW w:w="3600" w:type="dxa"/>
          </w:tcPr>
          <w:p w14:paraId="2193B88B" w14:textId="77777777" w:rsidR="004D7AA2" w:rsidRPr="00A71A4C" w:rsidRDefault="004D7AA2" w:rsidP="004D7AA2">
            <w:pPr>
              <w:autoSpaceDE w:val="0"/>
              <w:autoSpaceDN w:val="0"/>
              <w:adjustRightInd w:val="0"/>
              <w:spacing w:after="0" w:line="240" w:lineRule="auto"/>
              <w:jc w:val="both"/>
              <w:rPr>
                <w:lang w:val="fr"/>
              </w:rPr>
            </w:pPr>
          </w:p>
        </w:tc>
        <w:tc>
          <w:tcPr>
            <w:tcW w:w="1897" w:type="dxa"/>
          </w:tcPr>
          <w:p w14:paraId="3B1B6837" w14:textId="77777777" w:rsidR="004D7AA2" w:rsidRPr="00A71A4C" w:rsidRDefault="004D7AA2" w:rsidP="004D7AA2">
            <w:pPr>
              <w:autoSpaceDE w:val="0"/>
              <w:autoSpaceDN w:val="0"/>
              <w:adjustRightInd w:val="0"/>
              <w:spacing w:after="0" w:line="240" w:lineRule="auto"/>
              <w:jc w:val="both"/>
              <w:rPr>
                <w:lang w:val="fr"/>
              </w:rPr>
            </w:pPr>
          </w:p>
        </w:tc>
        <w:tc>
          <w:tcPr>
            <w:tcW w:w="1253" w:type="dxa"/>
          </w:tcPr>
          <w:p w14:paraId="2579D6E8" w14:textId="77777777" w:rsidR="004D7AA2" w:rsidRPr="00A71A4C" w:rsidRDefault="004D7AA2" w:rsidP="004D7AA2">
            <w:pPr>
              <w:autoSpaceDE w:val="0"/>
              <w:autoSpaceDN w:val="0"/>
              <w:adjustRightInd w:val="0"/>
              <w:spacing w:after="0" w:line="240" w:lineRule="auto"/>
              <w:jc w:val="both"/>
              <w:rPr>
                <w:lang w:val="fr"/>
              </w:rPr>
            </w:pPr>
          </w:p>
        </w:tc>
        <w:tc>
          <w:tcPr>
            <w:tcW w:w="2790" w:type="dxa"/>
          </w:tcPr>
          <w:p w14:paraId="4E363C5A" w14:textId="77777777" w:rsidR="004D7AA2" w:rsidRPr="00A71A4C" w:rsidRDefault="004D7AA2" w:rsidP="004D7AA2">
            <w:pPr>
              <w:autoSpaceDE w:val="0"/>
              <w:autoSpaceDN w:val="0"/>
              <w:adjustRightInd w:val="0"/>
              <w:spacing w:after="0" w:line="240" w:lineRule="auto"/>
              <w:jc w:val="both"/>
              <w:rPr>
                <w:lang w:val="fr"/>
              </w:rPr>
            </w:pPr>
          </w:p>
        </w:tc>
      </w:tr>
      <w:tr w:rsidR="004D7AA2" w:rsidRPr="00A71A4C" w14:paraId="2FB7F5C9" w14:textId="77777777" w:rsidTr="00A907F8">
        <w:tc>
          <w:tcPr>
            <w:tcW w:w="3600" w:type="dxa"/>
            <w:shd w:val="clear" w:color="auto" w:fill="auto"/>
          </w:tcPr>
          <w:p w14:paraId="12076293" w14:textId="694DBCA6" w:rsidR="004D7AA2" w:rsidRPr="00A71A4C" w:rsidRDefault="004D7AA2" w:rsidP="004D7AA2">
            <w:pPr>
              <w:autoSpaceDE w:val="0"/>
              <w:autoSpaceDN w:val="0"/>
              <w:adjustRightInd w:val="0"/>
              <w:spacing w:after="0" w:line="240" w:lineRule="auto"/>
              <w:jc w:val="both"/>
              <w:rPr>
                <w:lang w:val="fr"/>
              </w:rPr>
            </w:pPr>
          </w:p>
        </w:tc>
        <w:tc>
          <w:tcPr>
            <w:tcW w:w="1897" w:type="dxa"/>
            <w:shd w:val="clear" w:color="auto" w:fill="auto"/>
          </w:tcPr>
          <w:p w14:paraId="405D6A3C" w14:textId="77777777" w:rsidR="004D7AA2" w:rsidRPr="00A71A4C" w:rsidRDefault="004D7AA2" w:rsidP="004D7AA2">
            <w:pPr>
              <w:autoSpaceDE w:val="0"/>
              <w:autoSpaceDN w:val="0"/>
              <w:adjustRightInd w:val="0"/>
              <w:spacing w:after="0" w:line="240" w:lineRule="auto"/>
              <w:jc w:val="both"/>
              <w:rPr>
                <w:lang w:val="fr"/>
              </w:rPr>
            </w:pPr>
          </w:p>
        </w:tc>
        <w:tc>
          <w:tcPr>
            <w:tcW w:w="1253" w:type="dxa"/>
            <w:shd w:val="clear" w:color="auto" w:fill="auto"/>
          </w:tcPr>
          <w:p w14:paraId="5AC1488D" w14:textId="77777777" w:rsidR="004D7AA2" w:rsidRPr="00A71A4C" w:rsidRDefault="004D7AA2" w:rsidP="004D7AA2">
            <w:pPr>
              <w:autoSpaceDE w:val="0"/>
              <w:autoSpaceDN w:val="0"/>
              <w:adjustRightInd w:val="0"/>
              <w:spacing w:after="0" w:line="240" w:lineRule="auto"/>
              <w:jc w:val="both"/>
              <w:rPr>
                <w:lang w:val="fr"/>
              </w:rPr>
            </w:pPr>
          </w:p>
        </w:tc>
        <w:tc>
          <w:tcPr>
            <w:tcW w:w="2790" w:type="dxa"/>
            <w:shd w:val="clear" w:color="auto" w:fill="auto"/>
          </w:tcPr>
          <w:p w14:paraId="44093160" w14:textId="77777777" w:rsidR="004D7AA2" w:rsidRPr="00A71A4C" w:rsidRDefault="004D7AA2" w:rsidP="004D7AA2">
            <w:pPr>
              <w:autoSpaceDE w:val="0"/>
              <w:autoSpaceDN w:val="0"/>
              <w:adjustRightInd w:val="0"/>
              <w:spacing w:after="0" w:line="240" w:lineRule="auto"/>
              <w:jc w:val="both"/>
              <w:rPr>
                <w:lang w:val="fr"/>
              </w:rPr>
            </w:pPr>
          </w:p>
        </w:tc>
      </w:tr>
      <w:tr w:rsidR="00A907F8" w:rsidRPr="00A71A4C" w14:paraId="08FFD250" w14:textId="77777777" w:rsidTr="00A907F8">
        <w:tc>
          <w:tcPr>
            <w:tcW w:w="3600" w:type="dxa"/>
            <w:shd w:val="clear" w:color="auto" w:fill="D0CECE" w:themeFill="background2" w:themeFillShade="E6"/>
          </w:tcPr>
          <w:p w14:paraId="3F5CE58E" w14:textId="5D172671" w:rsidR="00A907F8" w:rsidRPr="00A71A4C" w:rsidRDefault="00A907F8" w:rsidP="00A907F8">
            <w:pPr>
              <w:autoSpaceDE w:val="0"/>
              <w:autoSpaceDN w:val="0"/>
              <w:adjustRightInd w:val="0"/>
              <w:spacing w:after="0" w:line="240" w:lineRule="auto"/>
              <w:jc w:val="both"/>
              <w:rPr>
                <w:lang w:val="fr"/>
              </w:rPr>
            </w:pPr>
            <w:r w:rsidRPr="00A71A4C">
              <w:rPr>
                <w:lang w:val="fr"/>
              </w:rPr>
              <w:t>Risques externes</w:t>
            </w:r>
          </w:p>
        </w:tc>
        <w:tc>
          <w:tcPr>
            <w:tcW w:w="1897" w:type="dxa"/>
            <w:shd w:val="clear" w:color="auto" w:fill="D0CECE" w:themeFill="background2" w:themeFillShade="E6"/>
          </w:tcPr>
          <w:p w14:paraId="69DF41A4" w14:textId="77777777" w:rsidR="00A907F8" w:rsidRPr="00A71A4C" w:rsidRDefault="00A907F8" w:rsidP="00A907F8">
            <w:pPr>
              <w:autoSpaceDE w:val="0"/>
              <w:autoSpaceDN w:val="0"/>
              <w:adjustRightInd w:val="0"/>
              <w:spacing w:after="0" w:line="240" w:lineRule="auto"/>
              <w:jc w:val="both"/>
              <w:rPr>
                <w:lang w:val="fr"/>
              </w:rPr>
            </w:pPr>
          </w:p>
        </w:tc>
        <w:tc>
          <w:tcPr>
            <w:tcW w:w="1253" w:type="dxa"/>
            <w:shd w:val="clear" w:color="auto" w:fill="D0CECE" w:themeFill="background2" w:themeFillShade="E6"/>
          </w:tcPr>
          <w:p w14:paraId="34E60E3D" w14:textId="77777777" w:rsidR="00A907F8" w:rsidRPr="00A71A4C" w:rsidRDefault="00A907F8" w:rsidP="00A907F8">
            <w:pPr>
              <w:autoSpaceDE w:val="0"/>
              <w:autoSpaceDN w:val="0"/>
              <w:adjustRightInd w:val="0"/>
              <w:spacing w:after="0" w:line="240" w:lineRule="auto"/>
              <w:jc w:val="both"/>
              <w:rPr>
                <w:lang w:val="fr"/>
              </w:rPr>
            </w:pPr>
          </w:p>
        </w:tc>
        <w:tc>
          <w:tcPr>
            <w:tcW w:w="2790" w:type="dxa"/>
            <w:shd w:val="clear" w:color="auto" w:fill="D0CECE" w:themeFill="background2" w:themeFillShade="E6"/>
          </w:tcPr>
          <w:p w14:paraId="78BD15F2" w14:textId="77777777" w:rsidR="00A907F8" w:rsidRPr="00A71A4C" w:rsidRDefault="00A907F8" w:rsidP="00A907F8">
            <w:pPr>
              <w:autoSpaceDE w:val="0"/>
              <w:autoSpaceDN w:val="0"/>
              <w:adjustRightInd w:val="0"/>
              <w:spacing w:after="0" w:line="240" w:lineRule="auto"/>
              <w:jc w:val="both"/>
              <w:rPr>
                <w:lang w:val="fr"/>
              </w:rPr>
            </w:pPr>
          </w:p>
        </w:tc>
      </w:tr>
      <w:tr w:rsidR="00A907F8" w:rsidRPr="00A71A4C" w14:paraId="7AA58042" w14:textId="77777777" w:rsidTr="004D7AA2">
        <w:tc>
          <w:tcPr>
            <w:tcW w:w="3600" w:type="dxa"/>
          </w:tcPr>
          <w:p w14:paraId="59340208" w14:textId="77777777" w:rsidR="00A907F8" w:rsidRPr="00A71A4C" w:rsidRDefault="00A907F8" w:rsidP="00A907F8">
            <w:pPr>
              <w:autoSpaceDE w:val="0"/>
              <w:autoSpaceDN w:val="0"/>
              <w:adjustRightInd w:val="0"/>
              <w:spacing w:after="0" w:line="240" w:lineRule="auto"/>
              <w:jc w:val="both"/>
              <w:rPr>
                <w:lang w:val="fr"/>
              </w:rPr>
            </w:pPr>
          </w:p>
        </w:tc>
        <w:tc>
          <w:tcPr>
            <w:tcW w:w="1897" w:type="dxa"/>
          </w:tcPr>
          <w:p w14:paraId="3B3EC4DF" w14:textId="77777777" w:rsidR="00A907F8" w:rsidRPr="00A71A4C" w:rsidRDefault="00A907F8" w:rsidP="00A907F8">
            <w:pPr>
              <w:autoSpaceDE w:val="0"/>
              <w:autoSpaceDN w:val="0"/>
              <w:adjustRightInd w:val="0"/>
              <w:spacing w:after="0" w:line="240" w:lineRule="auto"/>
              <w:jc w:val="both"/>
              <w:rPr>
                <w:lang w:val="fr"/>
              </w:rPr>
            </w:pPr>
          </w:p>
        </w:tc>
        <w:tc>
          <w:tcPr>
            <w:tcW w:w="1253" w:type="dxa"/>
          </w:tcPr>
          <w:p w14:paraId="7213824A" w14:textId="77777777" w:rsidR="00A907F8" w:rsidRPr="00A71A4C" w:rsidRDefault="00A907F8" w:rsidP="00A907F8">
            <w:pPr>
              <w:autoSpaceDE w:val="0"/>
              <w:autoSpaceDN w:val="0"/>
              <w:adjustRightInd w:val="0"/>
              <w:spacing w:after="0" w:line="240" w:lineRule="auto"/>
              <w:jc w:val="both"/>
              <w:rPr>
                <w:lang w:val="fr"/>
              </w:rPr>
            </w:pPr>
          </w:p>
        </w:tc>
        <w:tc>
          <w:tcPr>
            <w:tcW w:w="2790" w:type="dxa"/>
          </w:tcPr>
          <w:p w14:paraId="717A4492" w14:textId="77777777" w:rsidR="00A907F8" w:rsidRPr="00A71A4C" w:rsidRDefault="00A907F8" w:rsidP="00A907F8">
            <w:pPr>
              <w:autoSpaceDE w:val="0"/>
              <w:autoSpaceDN w:val="0"/>
              <w:adjustRightInd w:val="0"/>
              <w:spacing w:after="0" w:line="240" w:lineRule="auto"/>
              <w:jc w:val="both"/>
              <w:rPr>
                <w:lang w:val="fr"/>
              </w:rPr>
            </w:pPr>
          </w:p>
        </w:tc>
      </w:tr>
      <w:tr w:rsidR="00A907F8" w:rsidRPr="00A71A4C" w14:paraId="0A78A12D" w14:textId="77777777" w:rsidTr="004D7AA2">
        <w:tc>
          <w:tcPr>
            <w:tcW w:w="3600" w:type="dxa"/>
          </w:tcPr>
          <w:p w14:paraId="3A36617B" w14:textId="77777777" w:rsidR="00A907F8" w:rsidRPr="00A71A4C" w:rsidRDefault="00A907F8" w:rsidP="00A907F8">
            <w:pPr>
              <w:autoSpaceDE w:val="0"/>
              <w:autoSpaceDN w:val="0"/>
              <w:adjustRightInd w:val="0"/>
              <w:spacing w:after="0" w:line="240" w:lineRule="auto"/>
              <w:jc w:val="both"/>
              <w:rPr>
                <w:lang w:val="fr"/>
              </w:rPr>
            </w:pPr>
          </w:p>
        </w:tc>
        <w:tc>
          <w:tcPr>
            <w:tcW w:w="1897" w:type="dxa"/>
          </w:tcPr>
          <w:p w14:paraId="53468F1D" w14:textId="77777777" w:rsidR="00A907F8" w:rsidRPr="00A71A4C" w:rsidRDefault="00A907F8" w:rsidP="00A907F8">
            <w:pPr>
              <w:autoSpaceDE w:val="0"/>
              <w:autoSpaceDN w:val="0"/>
              <w:adjustRightInd w:val="0"/>
              <w:spacing w:after="0" w:line="240" w:lineRule="auto"/>
              <w:jc w:val="both"/>
              <w:rPr>
                <w:lang w:val="fr"/>
              </w:rPr>
            </w:pPr>
          </w:p>
        </w:tc>
        <w:tc>
          <w:tcPr>
            <w:tcW w:w="1253" w:type="dxa"/>
          </w:tcPr>
          <w:p w14:paraId="54ED26CC" w14:textId="77777777" w:rsidR="00A907F8" w:rsidRPr="00A71A4C" w:rsidRDefault="00A907F8" w:rsidP="00A907F8">
            <w:pPr>
              <w:autoSpaceDE w:val="0"/>
              <w:autoSpaceDN w:val="0"/>
              <w:adjustRightInd w:val="0"/>
              <w:spacing w:after="0" w:line="240" w:lineRule="auto"/>
              <w:jc w:val="both"/>
              <w:rPr>
                <w:lang w:val="fr"/>
              </w:rPr>
            </w:pPr>
          </w:p>
        </w:tc>
        <w:tc>
          <w:tcPr>
            <w:tcW w:w="2790" w:type="dxa"/>
          </w:tcPr>
          <w:p w14:paraId="28F64317" w14:textId="77777777" w:rsidR="00A907F8" w:rsidRPr="00A71A4C" w:rsidRDefault="00A907F8" w:rsidP="00A907F8">
            <w:pPr>
              <w:autoSpaceDE w:val="0"/>
              <w:autoSpaceDN w:val="0"/>
              <w:adjustRightInd w:val="0"/>
              <w:spacing w:after="0" w:line="240" w:lineRule="auto"/>
              <w:jc w:val="both"/>
              <w:rPr>
                <w:lang w:val="fr"/>
              </w:rPr>
            </w:pPr>
          </w:p>
        </w:tc>
      </w:tr>
      <w:tr w:rsidR="00A907F8" w:rsidRPr="00A71A4C" w14:paraId="2216B3D2" w14:textId="77777777" w:rsidTr="004D7AA2">
        <w:tc>
          <w:tcPr>
            <w:tcW w:w="3600" w:type="dxa"/>
          </w:tcPr>
          <w:p w14:paraId="50CBEA54" w14:textId="77777777" w:rsidR="00A907F8" w:rsidRPr="00A71A4C" w:rsidRDefault="00A907F8" w:rsidP="00A907F8">
            <w:pPr>
              <w:autoSpaceDE w:val="0"/>
              <w:autoSpaceDN w:val="0"/>
              <w:adjustRightInd w:val="0"/>
              <w:spacing w:after="0" w:line="240" w:lineRule="auto"/>
              <w:jc w:val="both"/>
              <w:rPr>
                <w:lang w:val="fr"/>
              </w:rPr>
            </w:pPr>
          </w:p>
        </w:tc>
        <w:tc>
          <w:tcPr>
            <w:tcW w:w="1897" w:type="dxa"/>
          </w:tcPr>
          <w:p w14:paraId="39E96E16" w14:textId="77777777" w:rsidR="00A907F8" w:rsidRPr="00A71A4C" w:rsidRDefault="00A907F8" w:rsidP="00A907F8">
            <w:pPr>
              <w:autoSpaceDE w:val="0"/>
              <w:autoSpaceDN w:val="0"/>
              <w:adjustRightInd w:val="0"/>
              <w:spacing w:after="0" w:line="240" w:lineRule="auto"/>
              <w:jc w:val="both"/>
              <w:rPr>
                <w:lang w:val="fr"/>
              </w:rPr>
            </w:pPr>
          </w:p>
        </w:tc>
        <w:tc>
          <w:tcPr>
            <w:tcW w:w="1253" w:type="dxa"/>
          </w:tcPr>
          <w:p w14:paraId="4B31061A" w14:textId="77777777" w:rsidR="00A907F8" w:rsidRPr="00A71A4C" w:rsidRDefault="00A907F8" w:rsidP="00A907F8">
            <w:pPr>
              <w:autoSpaceDE w:val="0"/>
              <w:autoSpaceDN w:val="0"/>
              <w:adjustRightInd w:val="0"/>
              <w:spacing w:after="0" w:line="240" w:lineRule="auto"/>
              <w:jc w:val="both"/>
              <w:rPr>
                <w:lang w:val="fr"/>
              </w:rPr>
            </w:pPr>
          </w:p>
        </w:tc>
        <w:tc>
          <w:tcPr>
            <w:tcW w:w="2790" w:type="dxa"/>
          </w:tcPr>
          <w:p w14:paraId="32C3F18E" w14:textId="77777777" w:rsidR="00A907F8" w:rsidRPr="00A71A4C" w:rsidRDefault="00A907F8" w:rsidP="00A907F8">
            <w:pPr>
              <w:autoSpaceDE w:val="0"/>
              <w:autoSpaceDN w:val="0"/>
              <w:adjustRightInd w:val="0"/>
              <w:spacing w:after="0" w:line="240" w:lineRule="auto"/>
              <w:jc w:val="both"/>
              <w:rPr>
                <w:lang w:val="fr"/>
              </w:rPr>
            </w:pPr>
          </w:p>
        </w:tc>
      </w:tr>
      <w:tr w:rsidR="00A907F8" w:rsidRPr="00A71A4C" w14:paraId="2C4C4D2E" w14:textId="77777777" w:rsidTr="004D7AA2">
        <w:tc>
          <w:tcPr>
            <w:tcW w:w="3600" w:type="dxa"/>
          </w:tcPr>
          <w:p w14:paraId="5BFD53F5" w14:textId="77777777" w:rsidR="00A907F8" w:rsidRPr="00A71A4C" w:rsidRDefault="00A907F8" w:rsidP="00A907F8">
            <w:pPr>
              <w:autoSpaceDE w:val="0"/>
              <w:autoSpaceDN w:val="0"/>
              <w:adjustRightInd w:val="0"/>
              <w:spacing w:after="0" w:line="240" w:lineRule="auto"/>
              <w:jc w:val="both"/>
              <w:rPr>
                <w:lang w:val="fr"/>
              </w:rPr>
            </w:pPr>
          </w:p>
        </w:tc>
        <w:tc>
          <w:tcPr>
            <w:tcW w:w="1897" w:type="dxa"/>
          </w:tcPr>
          <w:p w14:paraId="208AC196" w14:textId="77777777" w:rsidR="00A907F8" w:rsidRPr="00A71A4C" w:rsidRDefault="00A907F8" w:rsidP="00A907F8">
            <w:pPr>
              <w:autoSpaceDE w:val="0"/>
              <w:autoSpaceDN w:val="0"/>
              <w:adjustRightInd w:val="0"/>
              <w:spacing w:after="0" w:line="240" w:lineRule="auto"/>
              <w:jc w:val="both"/>
              <w:rPr>
                <w:lang w:val="fr"/>
              </w:rPr>
            </w:pPr>
          </w:p>
        </w:tc>
        <w:tc>
          <w:tcPr>
            <w:tcW w:w="1253" w:type="dxa"/>
          </w:tcPr>
          <w:p w14:paraId="06315A55" w14:textId="77777777" w:rsidR="00A907F8" w:rsidRPr="00A71A4C" w:rsidRDefault="00A907F8" w:rsidP="00A907F8">
            <w:pPr>
              <w:autoSpaceDE w:val="0"/>
              <w:autoSpaceDN w:val="0"/>
              <w:adjustRightInd w:val="0"/>
              <w:spacing w:after="0" w:line="240" w:lineRule="auto"/>
              <w:jc w:val="both"/>
              <w:rPr>
                <w:lang w:val="fr"/>
              </w:rPr>
            </w:pPr>
          </w:p>
        </w:tc>
        <w:tc>
          <w:tcPr>
            <w:tcW w:w="2790" w:type="dxa"/>
          </w:tcPr>
          <w:p w14:paraId="2E632341" w14:textId="77777777" w:rsidR="00A907F8" w:rsidRPr="00A71A4C" w:rsidRDefault="00A907F8" w:rsidP="00A907F8">
            <w:pPr>
              <w:autoSpaceDE w:val="0"/>
              <w:autoSpaceDN w:val="0"/>
              <w:adjustRightInd w:val="0"/>
              <w:spacing w:after="0" w:line="240" w:lineRule="auto"/>
              <w:jc w:val="both"/>
              <w:rPr>
                <w:lang w:val="fr"/>
              </w:rPr>
            </w:pPr>
          </w:p>
        </w:tc>
      </w:tr>
      <w:tr w:rsidR="00A907F8" w:rsidRPr="00A71A4C" w14:paraId="378BCDFC" w14:textId="77777777" w:rsidTr="004D7AA2">
        <w:tc>
          <w:tcPr>
            <w:tcW w:w="3600" w:type="dxa"/>
            <w:shd w:val="clear" w:color="auto" w:fill="auto"/>
          </w:tcPr>
          <w:p w14:paraId="5F646BBB" w14:textId="77777777" w:rsidR="00A907F8" w:rsidRPr="00A71A4C" w:rsidRDefault="00A907F8" w:rsidP="00A907F8">
            <w:pPr>
              <w:autoSpaceDE w:val="0"/>
              <w:autoSpaceDN w:val="0"/>
              <w:adjustRightInd w:val="0"/>
              <w:spacing w:after="0" w:line="240" w:lineRule="auto"/>
              <w:jc w:val="both"/>
              <w:rPr>
                <w:lang w:val="fr"/>
              </w:rPr>
            </w:pPr>
          </w:p>
        </w:tc>
        <w:tc>
          <w:tcPr>
            <w:tcW w:w="1897" w:type="dxa"/>
            <w:shd w:val="clear" w:color="auto" w:fill="auto"/>
          </w:tcPr>
          <w:p w14:paraId="2A85C1EC" w14:textId="77777777" w:rsidR="00A907F8" w:rsidRPr="00A71A4C" w:rsidRDefault="00A907F8" w:rsidP="00A907F8">
            <w:pPr>
              <w:autoSpaceDE w:val="0"/>
              <w:autoSpaceDN w:val="0"/>
              <w:adjustRightInd w:val="0"/>
              <w:spacing w:after="0" w:line="240" w:lineRule="auto"/>
              <w:jc w:val="both"/>
              <w:rPr>
                <w:lang w:val="fr"/>
              </w:rPr>
            </w:pPr>
          </w:p>
        </w:tc>
        <w:tc>
          <w:tcPr>
            <w:tcW w:w="1253" w:type="dxa"/>
            <w:shd w:val="clear" w:color="auto" w:fill="auto"/>
          </w:tcPr>
          <w:p w14:paraId="686D3E2B" w14:textId="77777777" w:rsidR="00A907F8" w:rsidRPr="00A71A4C" w:rsidRDefault="00A907F8" w:rsidP="00A907F8">
            <w:pPr>
              <w:autoSpaceDE w:val="0"/>
              <w:autoSpaceDN w:val="0"/>
              <w:adjustRightInd w:val="0"/>
              <w:spacing w:after="0" w:line="240" w:lineRule="auto"/>
              <w:jc w:val="both"/>
              <w:rPr>
                <w:lang w:val="fr"/>
              </w:rPr>
            </w:pPr>
          </w:p>
        </w:tc>
        <w:tc>
          <w:tcPr>
            <w:tcW w:w="2790" w:type="dxa"/>
            <w:shd w:val="clear" w:color="auto" w:fill="auto"/>
          </w:tcPr>
          <w:p w14:paraId="41F6E3BE" w14:textId="77777777" w:rsidR="00A907F8" w:rsidRPr="00A71A4C" w:rsidRDefault="00A907F8" w:rsidP="00A907F8">
            <w:pPr>
              <w:autoSpaceDE w:val="0"/>
              <w:autoSpaceDN w:val="0"/>
              <w:adjustRightInd w:val="0"/>
              <w:spacing w:after="0" w:line="240" w:lineRule="auto"/>
              <w:jc w:val="both"/>
              <w:rPr>
                <w:lang w:val="fr"/>
              </w:rPr>
            </w:pPr>
          </w:p>
        </w:tc>
      </w:tr>
    </w:tbl>
    <w:p w14:paraId="1D4EADA0" w14:textId="77777777" w:rsidR="004D7AA2" w:rsidRPr="004D7AA2" w:rsidRDefault="004D7AA2" w:rsidP="004D7AA2">
      <w:pPr>
        <w:autoSpaceDE w:val="0"/>
        <w:autoSpaceDN w:val="0"/>
        <w:adjustRightInd w:val="0"/>
        <w:spacing w:after="0" w:line="240" w:lineRule="auto"/>
        <w:jc w:val="both"/>
        <w:rPr>
          <w:rFonts w:ascii="Times New Roman" w:eastAsia="Times New Roman" w:hAnsi="Times New Roman" w:cs="Times New Roman"/>
          <w:b/>
          <w:i/>
          <w:color w:val="1F497D"/>
          <w:lang w:val="en-US"/>
        </w:rPr>
      </w:pPr>
      <w:bookmarkStart w:id="47" w:name="_Toc267561842"/>
      <w:bookmarkEnd w:id="46"/>
    </w:p>
    <w:bookmarkEnd w:id="47"/>
    <w:p w14:paraId="5DCB8538" w14:textId="77777777" w:rsidR="006322E1" w:rsidRPr="00A71A4C" w:rsidRDefault="006322E1" w:rsidP="004D7AA2">
      <w:pPr>
        <w:autoSpaceDE w:val="0"/>
        <w:autoSpaceDN w:val="0"/>
        <w:adjustRightInd w:val="0"/>
        <w:spacing w:after="0" w:line="240" w:lineRule="auto"/>
        <w:jc w:val="both"/>
        <w:rPr>
          <w:lang w:val="fr"/>
        </w:rPr>
      </w:pPr>
    </w:p>
    <w:p w14:paraId="44B4DDBD" w14:textId="4C18EEEF" w:rsidR="00B747D8" w:rsidRDefault="004D7AA2" w:rsidP="000B17BE">
      <w:pPr>
        <w:pStyle w:val="Heading2"/>
        <w:numPr>
          <w:ilvl w:val="0"/>
          <w:numId w:val="0"/>
        </w:numPr>
      </w:pPr>
      <w:bookmarkStart w:id="48" w:name="_Toc101777463"/>
      <w:bookmarkStart w:id="49" w:name="_Toc267561843"/>
      <w:r w:rsidRPr="00A71A4C">
        <w:t>SECTION C</w:t>
      </w:r>
      <w:r w:rsidR="00B747D8">
        <w:t xml:space="preserve"> </w:t>
      </w:r>
      <w:r w:rsidRPr="00A71A4C">
        <w:t>: BUDGET DU PROJET</w:t>
      </w:r>
      <w:bookmarkEnd w:id="48"/>
      <w:r w:rsidRPr="00A71A4C">
        <w:t xml:space="preserve">  </w:t>
      </w:r>
    </w:p>
    <w:p w14:paraId="36BF0F49" w14:textId="22C8CEA0" w:rsidR="00B747D8" w:rsidRPr="00A4168D" w:rsidRDefault="004D7AA2" w:rsidP="000B17BE">
      <w:pPr>
        <w:pStyle w:val="Heading2"/>
        <w:numPr>
          <w:ilvl w:val="0"/>
          <w:numId w:val="0"/>
        </w:numPr>
        <w:jc w:val="center"/>
        <w:rPr>
          <w:rStyle w:val="normal1"/>
          <w:b/>
        </w:rPr>
      </w:pPr>
      <w:bookmarkStart w:id="50" w:name="_Toc63865739"/>
      <w:bookmarkStart w:id="51" w:name="_Toc63866639"/>
      <w:bookmarkStart w:id="52" w:name="_Toc64041022"/>
      <w:bookmarkStart w:id="53" w:name="_Toc64883213"/>
      <w:bookmarkStart w:id="54" w:name="_Toc64985041"/>
      <w:bookmarkStart w:id="55" w:name="_Toc69287709"/>
      <w:bookmarkStart w:id="56" w:name="_Toc70502857"/>
      <w:bookmarkStart w:id="57" w:name="_Toc101777464"/>
      <w:r w:rsidRPr="00A4168D">
        <w:rPr>
          <w:rStyle w:val="normal1"/>
          <w:b/>
        </w:rPr>
        <w:t>(VEUILLEZ CONSULTER LA FEUILLE DE CALCUL EXCEL</w:t>
      </w:r>
      <w:r w:rsidR="00FC6E52">
        <w:rPr>
          <w:rStyle w:val="normal1"/>
          <w:b/>
        </w:rPr>
        <w:t xml:space="preserve">, ANNEXE B </w:t>
      </w:r>
      <w:r w:rsidRPr="00A4168D">
        <w:rPr>
          <w:rStyle w:val="normal1"/>
          <w:b/>
        </w:rPr>
        <w:t>CI-JOINTE ENVOYÉE AVEC CE MODÈLE DE PROPOSITION)</w:t>
      </w:r>
      <w:bookmarkEnd w:id="49"/>
      <w:bookmarkEnd w:id="50"/>
      <w:bookmarkEnd w:id="51"/>
      <w:bookmarkEnd w:id="52"/>
      <w:bookmarkEnd w:id="53"/>
      <w:bookmarkEnd w:id="54"/>
      <w:bookmarkEnd w:id="55"/>
      <w:bookmarkEnd w:id="56"/>
      <w:bookmarkEnd w:id="57"/>
    </w:p>
    <w:p w14:paraId="55D322BA" w14:textId="77777777" w:rsidR="00AD378D" w:rsidRPr="00AD378D" w:rsidRDefault="00AD378D" w:rsidP="00AD378D">
      <w:pPr>
        <w:rPr>
          <w:lang w:val="fr"/>
        </w:rPr>
      </w:pPr>
    </w:p>
    <w:p w14:paraId="46CAC7AB" w14:textId="0D24D9A1" w:rsidR="004D7AA2" w:rsidRPr="00A907F8" w:rsidRDefault="004D7AA2" w:rsidP="004D7AA2">
      <w:pPr>
        <w:autoSpaceDE w:val="0"/>
        <w:autoSpaceDN w:val="0"/>
        <w:adjustRightInd w:val="0"/>
        <w:spacing w:after="0" w:line="240" w:lineRule="auto"/>
        <w:jc w:val="both"/>
        <w:rPr>
          <w:i/>
          <w:iCs/>
          <w:lang w:val="fr"/>
        </w:rPr>
      </w:pPr>
      <w:r w:rsidRPr="00A907F8">
        <w:rPr>
          <w:i/>
          <w:iCs/>
          <w:lang w:val="fr"/>
        </w:rPr>
        <w:t>Le budget du projet est une partie importante de la proposition de projet et doit être complété avant l’examen d’un projet de financement proposé. Une fois qu’un projet a</w:t>
      </w:r>
      <w:r w:rsidR="00A53F6D" w:rsidRPr="00A907F8">
        <w:rPr>
          <w:i/>
          <w:iCs/>
          <w:lang w:val="fr"/>
        </w:rPr>
        <w:t>it</w:t>
      </w:r>
      <w:r w:rsidRPr="00A907F8">
        <w:rPr>
          <w:i/>
          <w:iCs/>
          <w:lang w:val="fr"/>
        </w:rPr>
        <w:t xml:space="preserve"> été approuvé pour le financement, l’information budgétaire fait partie de l’accord contraignant entre la </w:t>
      </w:r>
      <w:r w:rsidR="00B747D8" w:rsidRPr="00A907F8">
        <w:rPr>
          <w:i/>
          <w:iCs/>
          <w:lang w:val="fr"/>
        </w:rPr>
        <w:t>coordination du Programme</w:t>
      </w:r>
      <w:r w:rsidRPr="00A907F8">
        <w:rPr>
          <w:i/>
          <w:iCs/>
          <w:lang w:val="fr"/>
        </w:rPr>
        <w:t xml:space="preserve"> et l’organisation </w:t>
      </w:r>
      <w:r w:rsidR="00B747D8" w:rsidRPr="00A907F8">
        <w:rPr>
          <w:i/>
          <w:iCs/>
          <w:lang w:val="fr"/>
        </w:rPr>
        <w:t>candidate</w:t>
      </w:r>
      <w:r w:rsidRPr="00A907F8">
        <w:rPr>
          <w:i/>
          <w:iCs/>
          <w:lang w:val="fr"/>
        </w:rPr>
        <w:t xml:space="preserve">. Le budget doit être détaillé. </w:t>
      </w:r>
    </w:p>
    <w:p w14:paraId="6C5AC3E9" w14:textId="77777777" w:rsidR="004D7AA2" w:rsidRPr="00A907F8" w:rsidRDefault="004D7AA2" w:rsidP="004D7AA2">
      <w:pPr>
        <w:autoSpaceDE w:val="0"/>
        <w:autoSpaceDN w:val="0"/>
        <w:adjustRightInd w:val="0"/>
        <w:spacing w:after="0" w:line="240" w:lineRule="auto"/>
        <w:jc w:val="both"/>
        <w:rPr>
          <w:i/>
          <w:iCs/>
          <w:lang w:val="fr"/>
        </w:rPr>
      </w:pPr>
    </w:p>
    <w:p w14:paraId="711AA4D9" w14:textId="6F305D15" w:rsidR="004D7AA2" w:rsidRPr="00A907F8" w:rsidRDefault="004D7AA2" w:rsidP="004D7AA2">
      <w:pPr>
        <w:autoSpaceDE w:val="0"/>
        <w:autoSpaceDN w:val="0"/>
        <w:adjustRightInd w:val="0"/>
        <w:spacing w:after="0" w:line="240" w:lineRule="auto"/>
        <w:jc w:val="both"/>
        <w:rPr>
          <w:i/>
          <w:iCs/>
          <w:lang w:val="fr"/>
        </w:rPr>
      </w:pPr>
      <w:r w:rsidRPr="00A907F8">
        <w:rPr>
          <w:i/>
          <w:iCs/>
          <w:lang w:val="fr"/>
        </w:rPr>
        <w:t xml:space="preserve">Conformément au rôle du </w:t>
      </w:r>
      <w:r w:rsidR="00BB7DE3" w:rsidRPr="00A907F8">
        <w:rPr>
          <w:i/>
          <w:iCs/>
          <w:lang w:val="fr"/>
        </w:rPr>
        <w:t>TransCap</w:t>
      </w:r>
      <w:r w:rsidRPr="00A907F8">
        <w:rPr>
          <w:i/>
          <w:iCs/>
          <w:lang w:val="fr"/>
        </w:rPr>
        <w:t xml:space="preserve"> en tant que mécanisme de soutien aux initiatives communautaires, tous les efforts ont été déployés pour maintenir les exigences de gestion financière aussi simples et non lourdes que possible. Les principes importants suivants doivent être gardés à l’esprit dans la préparation d’un budget de projet :</w:t>
      </w:r>
    </w:p>
    <w:p w14:paraId="2633058E" w14:textId="77777777" w:rsidR="004D7AA2" w:rsidRPr="00A907F8" w:rsidRDefault="004D7AA2" w:rsidP="004D7AA2">
      <w:pPr>
        <w:autoSpaceDE w:val="0"/>
        <w:autoSpaceDN w:val="0"/>
        <w:adjustRightInd w:val="0"/>
        <w:spacing w:after="0" w:line="240" w:lineRule="auto"/>
        <w:jc w:val="both"/>
        <w:rPr>
          <w:i/>
          <w:iCs/>
          <w:lang w:val="fr"/>
        </w:rPr>
      </w:pPr>
    </w:p>
    <w:p w14:paraId="0E68E1A5" w14:textId="5036B4F4" w:rsidR="004D7AA2" w:rsidRDefault="00011383" w:rsidP="00C15341">
      <w:pPr>
        <w:numPr>
          <w:ilvl w:val="0"/>
          <w:numId w:val="3"/>
        </w:numPr>
        <w:autoSpaceDE w:val="0"/>
        <w:autoSpaceDN w:val="0"/>
        <w:adjustRightInd w:val="0"/>
        <w:spacing w:after="0" w:line="240" w:lineRule="auto"/>
        <w:jc w:val="both"/>
        <w:rPr>
          <w:i/>
          <w:iCs/>
          <w:lang w:val="fr"/>
        </w:rPr>
      </w:pPr>
      <w:r w:rsidRPr="00A907F8">
        <w:rPr>
          <w:i/>
          <w:iCs/>
          <w:lang w:val="fr"/>
        </w:rPr>
        <w:t>Veuillez à respecter les modalités de financement présentées dans le règlement de l’appel</w:t>
      </w:r>
    </w:p>
    <w:p w14:paraId="68A52E3D" w14:textId="77777777" w:rsidR="004D7AA2" w:rsidRPr="00A907F8" w:rsidRDefault="004D7AA2" w:rsidP="004D7AA2">
      <w:pPr>
        <w:autoSpaceDE w:val="0"/>
        <w:autoSpaceDN w:val="0"/>
        <w:adjustRightInd w:val="0"/>
        <w:spacing w:after="0" w:line="240" w:lineRule="auto"/>
        <w:ind w:left="360"/>
        <w:jc w:val="both"/>
        <w:rPr>
          <w:i/>
          <w:iCs/>
          <w:lang w:val="fr"/>
        </w:rPr>
      </w:pPr>
    </w:p>
    <w:p w14:paraId="23EBB5F3" w14:textId="2CA2C63F" w:rsidR="004D7AA2" w:rsidRPr="00A907F8" w:rsidRDefault="004D7AA2" w:rsidP="00C15341">
      <w:pPr>
        <w:numPr>
          <w:ilvl w:val="0"/>
          <w:numId w:val="3"/>
        </w:numPr>
        <w:autoSpaceDE w:val="0"/>
        <w:autoSpaceDN w:val="0"/>
        <w:adjustRightInd w:val="0"/>
        <w:spacing w:after="0" w:line="240" w:lineRule="auto"/>
        <w:jc w:val="both"/>
        <w:rPr>
          <w:i/>
          <w:iCs/>
          <w:lang w:val="fr"/>
        </w:rPr>
      </w:pPr>
      <w:r w:rsidRPr="00A907F8">
        <w:rPr>
          <w:i/>
          <w:iCs/>
          <w:lang w:val="fr"/>
        </w:rPr>
        <w:t xml:space="preserve">Le budget doit être réaliste. </w:t>
      </w:r>
      <w:r w:rsidR="00011383" w:rsidRPr="00A907F8">
        <w:rPr>
          <w:i/>
          <w:iCs/>
          <w:lang w:val="fr"/>
        </w:rPr>
        <w:t>Indiquez</w:t>
      </w:r>
      <w:r w:rsidRPr="00A907F8">
        <w:rPr>
          <w:i/>
          <w:iCs/>
          <w:lang w:val="fr"/>
        </w:rPr>
        <w:t xml:space="preserve"> ce que les activités prévues coûteront réellement, et ne présumez pas que vous serez en mesure de faire pour moins cher.</w:t>
      </w:r>
    </w:p>
    <w:p w14:paraId="24AFF250" w14:textId="77777777" w:rsidR="004D7AA2" w:rsidRPr="00A907F8" w:rsidRDefault="004D7AA2" w:rsidP="004D7AA2">
      <w:pPr>
        <w:autoSpaceDE w:val="0"/>
        <w:autoSpaceDN w:val="0"/>
        <w:adjustRightInd w:val="0"/>
        <w:spacing w:after="0" w:line="240" w:lineRule="auto"/>
        <w:jc w:val="both"/>
        <w:rPr>
          <w:i/>
          <w:iCs/>
          <w:lang w:val="fr"/>
        </w:rPr>
      </w:pPr>
    </w:p>
    <w:p w14:paraId="0CEFA209" w14:textId="59BDB686" w:rsidR="004D7AA2" w:rsidRPr="00A907F8" w:rsidRDefault="004D7AA2" w:rsidP="00C15341">
      <w:pPr>
        <w:numPr>
          <w:ilvl w:val="0"/>
          <w:numId w:val="3"/>
        </w:numPr>
        <w:autoSpaceDE w:val="0"/>
        <w:autoSpaceDN w:val="0"/>
        <w:adjustRightInd w:val="0"/>
        <w:spacing w:after="0" w:line="240" w:lineRule="auto"/>
        <w:jc w:val="both"/>
        <w:rPr>
          <w:i/>
          <w:iCs/>
          <w:lang w:val="fr"/>
        </w:rPr>
      </w:pPr>
      <w:r w:rsidRPr="00A907F8">
        <w:rPr>
          <w:i/>
          <w:iCs/>
          <w:lang w:val="fr"/>
        </w:rPr>
        <w:t>Le budget devra inclure tous les coûts associés à la gestion et à l’administration du projet. En particulier, inclure le coût de la surveillance et de l’évaluation.</w:t>
      </w:r>
    </w:p>
    <w:p w14:paraId="6027E4DF" w14:textId="77777777" w:rsidR="004D7AA2" w:rsidRPr="00A907F8" w:rsidRDefault="004D7AA2" w:rsidP="004D7AA2">
      <w:pPr>
        <w:autoSpaceDE w:val="0"/>
        <w:autoSpaceDN w:val="0"/>
        <w:adjustRightInd w:val="0"/>
        <w:spacing w:after="0" w:line="240" w:lineRule="auto"/>
        <w:jc w:val="both"/>
        <w:rPr>
          <w:i/>
          <w:iCs/>
          <w:lang w:val="fr"/>
        </w:rPr>
      </w:pPr>
    </w:p>
    <w:p w14:paraId="636C8B05" w14:textId="2E68A868" w:rsidR="004D7AA2" w:rsidRPr="00A406BE" w:rsidRDefault="004D7AA2" w:rsidP="00C15341">
      <w:pPr>
        <w:numPr>
          <w:ilvl w:val="0"/>
          <w:numId w:val="3"/>
        </w:numPr>
        <w:autoSpaceDE w:val="0"/>
        <w:autoSpaceDN w:val="0"/>
        <w:adjustRightInd w:val="0"/>
        <w:spacing w:after="0" w:line="240" w:lineRule="auto"/>
        <w:jc w:val="both"/>
        <w:rPr>
          <w:i/>
          <w:iCs/>
          <w:lang w:val="fr"/>
        </w:rPr>
      </w:pPr>
      <w:r w:rsidRPr="00A907F8">
        <w:rPr>
          <w:i/>
          <w:iCs/>
          <w:lang w:val="fr"/>
        </w:rPr>
        <w:t>Les chiffres contenus dans le budget devr</w:t>
      </w:r>
      <w:r w:rsidR="00A53F6D" w:rsidRPr="00A907F8">
        <w:rPr>
          <w:i/>
          <w:iCs/>
          <w:lang w:val="fr"/>
        </w:rPr>
        <w:t>o</w:t>
      </w:r>
      <w:r w:rsidRPr="00A907F8">
        <w:rPr>
          <w:i/>
          <w:iCs/>
          <w:lang w:val="fr"/>
        </w:rPr>
        <w:t xml:space="preserve">nt être </w:t>
      </w:r>
      <w:r w:rsidR="00D947CF" w:rsidRPr="00A907F8">
        <w:rPr>
          <w:i/>
          <w:iCs/>
          <w:lang w:val="fr"/>
        </w:rPr>
        <w:t xml:space="preserve">concordants </w:t>
      </w:r>
      <w:r w:rsidRPr="00A907F8">
        <w:rPr>
          <w:i/>
          <w:iCs/>
          <w:lang w:val="fr"/>
        </w:rPr>
        <w:t>avec ceux</w:t>
      </w:r>
      <w:r w:rsidR="00B747D8" w:rsidRPr="00A907F8">
        <w:rPr>
          <w:i/>
          <w:iCs/>
          <w:lang w:val="fr"/>
        </w:rPr>
        <w:t xml:space="preserve"> mentionnés sur la page de garde et </w:t>
      </w:r>
      <w:r w:rsidR="00A53F6D" w:rsidRPr="00A907F8">
        <w:rPr>
          <w:i/>
          <w:iCs/>
          <w:lang w:val="fr"/>
        </w:rPr>
        <w:t xml:space="preserve">la </w:t>
      </w:r>
      <w:r w:rsidR="00B747D8" w:rsidRPr="00A907F8">
        <w:rPr>
          <w:i/>
          <w:iCs/>
          <w:lang w:val="fr"/>
        </w:rPr>
        <w:t>proposition de projet de ce dossier</w:t>
      </w:r>
      <w:r w:rsidR="007710BE" w:rsidRPr="00A907F8">
        <w:rPr>
          <w:i/>
          <w:iCs/>
          <w:lang w:val="fr"/>
        </w:rPr>
        <w:t>.</w:t>
      </w:r>
      <w:r w:rsidRPr="00A907F8">
        <w:rPr>
          <w:i/>
          <w:iCs/>
          <w:lang w:val="fr"/>
        </w:rPr>
        <w:t xml:space="preserve"> </w:t>
      </w:r>
    </w:p>
    <w:p w14:paraId="35302E16" w14:textId="77777777" w:rsidR="00A406BE" w:rsidRDefault="00A406BE" w:rsidP="00A406BE">
      <w:pPr>
        <w:pStyle w:val="ListParagraph"/>
        <w:rPr>
          <w:lang w:val="fr"/>
        </w:rPr>
      </w:pPr>
    </w:p>
    <w:p w14:paraId="55CFB88C" w14:textId="4DF96C56" w:rsidR="00B45615" w:rsidRDefault="00A406BE" w:rsidP="00A201A8">
      <w:pPr>
        <w:numPr>
          <w:ilvl w:val="0"/>
          <w:numId w:val="3"/>
        </w:numPr>
        <w:autoSpaceDE w:val="0"/>
        <w:autoSpaceDN w:val="0"/>
        <w:adjustRightInd w:val="0"/>
        <w:spacing w:after="0" w:line="240" w:lineRule="auto"/>
        <w:jc w:val="both"/>
        <w:rPr>
          <w:i/>
          <w:iCs/>
          <w:lang w:val="fr"/>
        </w:rPr>
      </w:pPr>
      <w:r w:rsidRPr="00A406BE">
        <w:rPr>
          <w:i/>
          <w:iCs/>
          <w:lang w:val="fr"/>
        </w:rPr>
        <w:t>Le co-financement de l’OSC</w:t>
      </w:r>
      <w:r>
        <w:rPr>
          <w:i/>
          <w:iCs/>
          <w:lang w:val="fr"/>
        </w:rPr>
        <w:t>,</w:t>
      </w:r>
      <w:r w:rsidRPr="00A406BE">
        <w:rPr>
          <w:i/>
          <w:iCs/>
          <w:lang w:val="fr"/>
        </w:rPr>
        <w:t xml:space="preserve"> si applicable</w:t>
      </w:r>
      <w:r>
        <w:rPr>
          <w:i/>
          <w:iCs/>
          <w:lang w:val="fr"/>
        </w:rPr>
        <w:t>,</w:t>
      </w:r>
      <w:r w:rsidRPr="00A406BE">
        <w:rPr>
          <w:i/>
          <w:iCs/>
          <w:lang w:val="fr"/>
        </w:rPr>
        <w:t xml:space="preserve"> doit être mentionné dans le budget</w:t>
      </w:r>
    </w:p>
    <w:p w14:paraId="3AA702A9" w14:textId="77777777" w:rsidR="00A201A8" w:rsidRDefault="00A201A8" w:rsidP="00A201A8">
      <w:pPr>
        <w:pStyle w:val="ListParagraph"/>
        <w:rPr>
          <w:i/>
          <w:iCs/>
          <w:lang w:val="fr"/>
        </w:rPr>
      </w:pPr>
    </w:p>
    <w:p w14:paraId="74BE1135" w14:textId="341DD028" w:rsidR="00A201A8" w:rsidRDefault="00A201A8" w:rsidP="00A201A8">
      <w:pPr>
        <w:autoSpaceDE w:val="0"/>
        <w:autoSpaceDN w:val="0"/>
        <w:adjustRightInd w:val="0"/>
        <w:spacing w:after="0" w:line="240" w:lineRule="auto"/>
        <w:jc w:val="both"/>
        <w:rPr>
          <w:i/>
          <w:iCs/>
          <w:lang w:val="fr"/>
        </w:rPr>
      </w:pPr>
    </w:p>
    <w:p w14:paraId="76C7624C" w14:textId="5A1300A8" w:rsidR="00A201A8" w:rsidRDefault="00A201A8" w:rsidP="00A201A8">
      <w:pPr>
        <w:autoSpaceDE w:val="0"/>
        <w:autoSpaceDN w:val="0"/>
        <w:adjustRightInd w:val="0"/>
        <w:spacing w:after="0" w:line="240" w:lineRule="auto"/>
        <w:jc w:val="both"/>
        <w:rPr>
          <w:i/>
          <w:iCs/>
          <w:lang w:val="fr"/>
        </w:rPr>
      </w:pPr>
    </w:p>
    <w:p w14:paraId="260D2166" w14:textId="60C6FCE7" w:rsidR="00A201A8" w:rsidRDefault="00A201A8" w:rsidP="00A201A8">
      <w:pPr>
        <w:autoSpaceDE w:val="0"/>
        <w:autoSpaceDN w:val="0"/>
        <w:adjustRightInd w:val="0"/>
        <w:spacing w:after="0" w:line="240" w:lineRule="auto"/>
        <w:jc w:val="both"/>
        <w:rPr>
          <w:i/>
          <w:iCs/>
          <w:lang w:val="fr"/>
        </w:rPr>
      </w:pPr>
    </w:p>
    <w:p w14:paraId="4CE10242" w14:textId="6F207DBB" w:rsidR="00A201A8" w:rsidRDefault="00A201A8" w:rsidP="00A201A8">
      <w:pPr>
        <w:autoSpaceDE w:val="0"/>
        <w:autoSpaceDN w:val="0"/>
        <w:adjustRightInd w:val="0"/>
        <w:spacing w:after="0" w:line="240" w:lineRule="auto"/>
        <w:jc w:val="both"/>
        <w:rPr>
          <w:i/>
          <w:iCs/>
          <w:lang w:val="fr"/>
        </w:rPr>
      </w:pPr>
    </w:p>
    <w:p w14:paraId="4C847461" w14:textId="10719A69" w:rsidR="00A201A8" w:rsidRDefault="00A201A8" w:rsidP="00A201A8">
      <w:pPr>
        <w:autoSpaceDE w:val="0"/>
        <w:autoSpaceDN w:val="0"/>
        <w:adjustRightInd w:val="0"/>
        <w:spacing w:after="0" w:line="240" w:lineRule="auto"/>
        <w:jc w:val="both"/>
        <w:rPr>
          <w:i/>
          <w:iCs/>
          <w:lang w:val="fr"/>
        </w:rPr>
      </w:pPr>
    </w:p>
    <w:p w14:paraId="713D7A92" w14:textId="5E94175E" w:rsidR="00A201A8" w:rsidRDefault="00A201A8" w:rsidP="00A201A8">
      <w:pPr>
        <w:autoSpaceDE w:val="0"/>
        <w:autoSpaceDN w:val="0"/>
        <w:adjustRightInd w:val="0"/>
        <w:spacing w:after="0" w:line="240" w:lineRule="auto"/>
        <w:jc w:val="both"/>
        <w:rPr>
          <w:i/>
          <w:iCs/>
          <w:lang w:val="fr"/>
        </w:rPr>
      </w:pPr>
    </w:p>
    <w:p w14:paraId="72515360" w14:textId="34F88F19" w:rsidR="00A201A8" w:rsidRDefault="00A201A8" w:rsidP="00A201A8">
      <w:pPr>
        <w:autoSpaceDE w:val="0"/>
        <w:autoSpaceDN w:val="0"/>
        <w:adjustRightInd w:val="0"/>
        <w:spacing w:after="0" w:line="240" w:lineRule="auto"/>
        <w:jc w:val="both"/>
        <w:rPr>
          <w:i/>
          <w:iCs/>
          <w:lang w:val="fr"/>
        </w:rPr>
      </w:pPr>
    </w:p>
    <w:p w14:paraId="3E968A6C" w14:textId="304930FE" w:rsidR="00A201A8" w:rsidRDefault="00A201A8" w:rsidP="00A201A8">
      <w:pPr>
        <w:autoSpaceDE w:val="0"/>
        <w:autoSpaceDN w:val="0"/>
        <w:adjustRightInd w:val="0"/>
        <w:spacing w:after="0" w:line="240" w:lineRule="auto"/>
        <w:jc w:val="both"/>
        <w:rPr>
          <w:i/>
          <w:iCs/>
          <w:lang w:val="fr"/>
        </w:rPr>
      </w:pPr>
    </w:p>
    <w:p w14:paraId="02E95F5D" w14:textId="4DFC1327" w:rsidR="00A201A8" w:rsidRDefault="00A201A8" w:rsidP="00A201A8">
      <w:pPr>
        <w:autoSpaceDE w:val="0"/>
        <w:autoSpaceDN w:val="0"/>
        <w:adjustRightInd w:val="0"/>
        <w:spacing w:after="0" w:line="240" w:lineRule="auto"/>
        <w:jc w:val="both"/>
        <w:rPr>
          <w:i/>
          <w:iCs/>
          <w:lang w:val="fr"/>
        </w:rPr>
      </w:pPr>
    </w:p>
    <w:p w14:paraId="5A77AAFE" w14:textId="3BE7AB5D" w:rsidR="00A201A8" w:rsidRDefault="00A201A8" w:rsidP="00A201A8">
      <w:pPr>
        <w:autoSpaceDE w:val="0"/>
        <w:autoSpaceDN w:val="0"/>
        <w:adjustRightInd w:val="0"/>
        <w:spacing w:after="0" w:line="240" w:lineRule="auto"/>
        <w:jc w:val="both"/>
        <w:rPr>
          <w:i/>
          <w:iCs/>
          <w:lang w:val="fr"/>
        </w:rPr>
      </w:pPr>
    </w:p>
    <w:p w14:paraId="41A5E780" w14:textId="14AEF5BD" w:rsidR="00A201A8" w:rsidRDefault="00A201A8" w:rsidP="00A201A8">
      <w:pPr>
        <w:autoSpaceDE w:val="0"/>
        <w:autoSpaceDN w:val="0"/>
        <w:adjustRightInd w:val="0"/>
        <w:spacing w:after="0" w:line="240" w:lineRule="auto"/>
        <w:jc w:val="both"/>
        <w:rPr>
          <w:i/>
          <w:iCs/>
          <w:lang w:val="fr"/>
        </w:rPr>
      </w:pPr>
    </w:p>
    <w:p w14:paraId="17161E24" w14:textId="468F13AF" w:rsidR="00A201A8" w:rsidRDefault="00A201A8" w:rsidP="00A201A8">
      <w:pPr>
        <w:autoSpaceDE w:val="0"/>
        <w:autoSpaceDN w:val="0"/>
        <w:adjustRightInd w:val="0"/>
        <w:spacing w:after="0" w:line="240" w:lineRule="auto"/>
        <w:jc w:val="both"/>
        <w:rPr>
          <w:i/>
          <w:iCs/>
          <w:lang w:val="fr"/>
        </w:rPr>
      </w:pPr>
    </w:p>
    <w:p w14:paraId="79F2FAC9" w14:textId="798BE588" w:rsidR="00A201A8" w:rsidRDefault="00A201A8" w:rsidP="00A201A8">
      <w:pPr>
        <w:autoSpaceDE w:val="0"/>
        <w:autoSpaceDN w:val="0"/>
        <w:adjustRightInd w:val="0"/>
        <w:spacing w:after="0" w:line="240" w:lineRule="auto"/>
        <w:jc w:val="both"/>
        <w:rPr>
          <w:i/>
          <w:iCs/>
          <w:lang w:val="fr"/>
        </w:rPr>
      </w:pPr>
    </w:p>
    <w:p w14:paraId="06F17DA2" w14:textId="796D60A0" w:rsidR="00A201A8" w:rsidRDefault="00A201A8" w:rsidP="00A201A8">
      <w:pPr>
        <w:autoSpaceDE w:val="0"/>
        <w:autoSpaceDN w:val="0"/>
        <w:adjustRightInd w:val="0"/>
        <w:spacing w:after="0" w:line="240" w:lineRule="auto"/>
        <w:jc w:val="both"/>
        <w:rPr>
          <w:i/>
          <w:iCs/>
          <w:lang w:val="fr"/>
        </w:rPr>
      </w:pPr>
    </w:p>
    <w:p w14:paraId="7420E3D7" w14:textId="2CD1A9EA" w:rsidR="00A201A8" w:rsidRDefault="00A201A8" w:rsidP="00A201A8">
      <w:pPr>
        <w:autoSpaceDE w:val="0"/>
        <w:autoSpaceDN w:val="0"/>
        <w:adjustRightInd w:val="0"/>
        <w:spacing w:after="0" w:line="240" w:lineRule="auto"/>
        <w:jc w:val="both"/>
        <w:rPr>
          <w:i/>
          <w:iCs/>
          <w:lang w:val="fr"/>
        </w:rPr>
      </w:pPr>
    </w:p>
    <w:p w14:paraId="027044C3" w14:textId="280A9CA5" w:rsidR="00A201A8" w:rsidRDefault="00A201A8" w:rsidP="00A201A8">
      <w:pPr>
        <w:autoSpaceDE w:val="0"/>
        <w:autoSpaceDN w:val="0"/>
        <w:adjustRightInd w:val="0"/>
        <w:spacing w:after="0" w:line="240" w:lineRule="auto"/>
        <w:jc w:val="both"/>
        <w:rPr>
          <w:i/>
          <w:iCs/>
          <w:lang w:val="fr"/>
        </w:rPr>
      </w:pPr>
    </w:p>
    <w:p w14:paraId="3A283B70" w14:textId="347D0BD5" w:rsidR="00A201A8" w:rsidRDefault="00A201A8" w:rsidP="00A201A8">
      <w:pPr>
        <w:autoSpaceDE w:val="0"/>
        <w:autoSpaceDN w:val="0"/>
        <w:adjustRightInd w:val="0"/>
        <w:spacing w:after="0" w:line="240" w:lineRule="auto"/>
        <w:jc w:val="both"/>
        <w:rPr>
          <w:i/>
          <w:iCs/>
          <w:lang w:val="fr"/>
        </w:rPr>
      </w:pPr>
    </w:p>
    <w:p w14:paraId="3C3BC38B" w14:textId="5BC98B2E" w:rsidR="00A201A8" w:rsidRDefault="00A201A8" w:rsidP="00A201A8">
      <w:pPr>
        <w:autoSpaceDE w:val="0"/>
        <w:autoSpaceDN w:val="0"/>
        <w:adjustRightInd w:val="0"/>
        <w:spacing w:after="0" w:line="240" w:lineRule="auto"/>
        <w:jc w:val="both"/>
        <w:rPr>
          <w:i/>
          <w:iCs/>
          <w:lang w:val="fr"/>
        </w:rPr>
      </w:pPr>
    </w:p>
    <w:p w14:paraId="5DED3BD3" w14:textId="711CFEDE" w:rsidR="00A201A8" w:rsidRDefault="00A201A8" w:rsidP="00A201A8">
      <w:pPr>
        <w:autoSpaceDE w:val="0"/>
        <w:autoSpaceDN w:val="0"/>
        <w:adjustRightInd w:val="0"/>
        <w:spacing w:after="0" w:line="240" w:lineRule="auto"/>
        <w:jc w:val="both"/>
        <w:rPr>
          <w:i/>
          <w:iCs/>
          <w:lang w:val="fr"/>
        </w:rPr>
      </w:pPr>
    </w:p>
    <w:p w14:paraId="006A761A" w14:textId="0F4162D8" w:rsidR="00A201A8" w:rsidRDefault="00A201A8" w:rsidP="00A201A8">
      <w:pPr>
        <w:autoSpaceDE w:val="0"/>
        <w:autoSpaceDN w:val="0"/>
        <w:adjustRightInd w:val="0"/>
        <w:spacing w:after="0" w:line="240" w:lineRule="auto"/>
        <w:jc w:val="both"/>
        <w:rPr>
          <w:i/>
          <w:iCs/>
          <w:lang w:val="fr"/>
        </w:rPr>
      </w:pPr>
    </w:p>
    <w:p w14:paraId="5A79B011" w14:textId="096458FA" w:rsidR="00A201A8" w:rsidRDefault="00A201A8" w:rsidP="00A201A8">
      <w:pPr>
        <w:autoSpaceDE w:val="0"/>
        <w:autoSpaceDN w:val="0"/>
        <w:adjustRightInd w:val="0"/>
        <w:spacing w:after="0" w:line="240" w:lineRule="auto"/>
        <w:jc w:val="both"/>
        <w:rPr>
          <w:i/>
          <w:iCs/>
          <w:lang w:val="fr"/>
        </w:rPr>
      </w:pPr>
    </w:p>
    <w:p w14:paraId="69B6340D" w14:textId="77777777" w:rsidR="00A201A8" w:rsidRPr="00A201A8" w:rsidRDefault="00A201A8" w:rsidP="00A201A8">
      <w:pPr>
        <w:autoSpaceDE w:val="0"/>
        <w:autoSpaceDN w:val="0"/>
        <w:adjustRightInd w:val="0"/>
        <w:spacing w:after="0" w:line="240" w:lineRule="auto"/>
        <w:jc w:val="both"/>
        <w:rPr>
          <w:i/>
          <w:iCs/>
          <w:lang w:val="fr"/>
        </w:rPr>
      </w:pPr>
    </w:p>
    <w:p w14:paraId="002478A2" w14:textId="5B8C815A" w:rsidR="00B45615" w:rsidRDefault="00B45615" w:rsidP="004D7AA2">
      <w:pPr>
        <w:spacing w:after="0" w:line="240" w:lineRule="auto"/>
        <w:ind w:left="720"/>
        <w:rPr>
          <w:rFonts w:ascii="Times New Roman" w:eastAsia="Times New Roman" w:hAnsi="Times New Roman" w:cs="Times New Roman"/>
          <w:b/>
          <w:i/>
          <w:color w:val="1F497D"/>
          <w:lang w:val="fr-FR"/>
        </w:rPr>
      </w:pPr>
    </w:p>
    <w:p w14:paraId="384B4D03" w14:textId="58834AD0" w:rsidR="00B45615" w:rsidRDefault="00B45615" w:rsidP="004D7AA2">
      <w:pPr>
        <w:spacing w:after="0" w:line="240" w:lineRule="auto"/>
        <w:ind w:left="720"/>
        <w:rPr>
          <w:rFonts w:ascii="Times New Roman" w:eastAsia="Times New Roman" w:hAnsi="Times New Roman" w:cs="Times New Roman"/>
          <w:b/>
          <w:i/>
          <w:color w:val="1F497D"/>
          <w:lang w:val="fr-FR"/>
        </w:rPr>
      </w:pPr>
    </w:p>
    <w:p w14:paraId="3FD9EBAC" w14:textId="3E367279" w:rsidR="00B45615" w:rsidRDefault="00B45615" w:rsidP="004D7AA2">
      <w:pPr>
        <w:spacing w:after="0" w:line="240" w:lineRule="auto"/>
        <w:ind w:left="720"/>
        <w:rPr>
          <w:rFonts w:ascii="Times New Roman" w:eastAsia="Times New Roman" w:hAnsi="Times New Roman" w:cs="Times New Roman"/>
          <w:b/>
          <w:i/>
          <w:color w:val="1F497D"/>
          <w:lang w:val="fr-FR"/>
        </w:rPr>
      </w:pPr>
    </w:p>
    <w:p w14:paraId="49D25EAD" w14:textId="1A1FBE41" w:rsidR="00B45615" w:rsidRDefault="00B45615" w:rsidP="004D7AA2">
      <w:pPr>
        <w:spacing w:after="0" w:line="240" w:lineRule="auto"/>
        <w:ind w:left="720"/>
        <w:rPr>
          <w:rFonts w:ascii="Times New Roman" w:eastAsia="Times New Roman" w:hAnsi="Times New Roman" w:cs="Times New Roman"/>
          <w:b/>
          <w:i/>
          <w:color w:val="1F497D"/>
          <w:lang w:val="fr-FR"/>
        </w:rPr>
      </w:pPr>
    </w:p>
    <w:p w14:paraId="4ED27BE2" w14:textId="4C4C6DF1" w:rsidR="00B45615" w:rsidRDefault="00B45615" w:rsidP="004D7AA2">
      <w:pPr>
        <w:spacing w:after="0" w:line="240" w:lineRule="auto"/>
        <w:ind w:left="720"/>
        <w:rPr>
          <w:rFonts w:ascii="Times New Roman" w:eastAsia="Times New Roman" w:hAnsi="Times New Roman" w:cs="Times New Roman"/>
          <w:b/>
          <w:i/>
          <w:color w:val="1F497D"/>
          <w:lang w:val="fr-FR"/>
        </w:rPr>
      </w:pPr>
    </w:p>
    <w:p w14:paraId="2B229F3A" w14:textId="77777777" w:rsidR="00B45615" w:rsidRDefault="00B45615" w:rsidP="004D7AA2">
      <w:pPr>
        <w:spacing w:after="0" w:line="240" w:lineRule="auto"/>
        <w:ind w:left="720"/>
        <w:rPr>
          <w:rFonts w:ascii="Times New Roman" w:eastAsia="Times New Roman" w:hAnsi="Times New Roman" w:cs="Times New Roman"/>
          <w:b/>
          <w:i/>
          <w:color w:val="1F497D"/>
          <w:lang w:val="fr-FR"/>
        </w:rPr>
      </w:pPr>
    </w:p>
    <w:p w14:paraId="3F080B92" w14:textId="77777777" w:rsidR="004D7AA2" w:rsidRPr="004D7AA2" w:rsidRDefault="004D7AA2" w:rsidP="004D7AA2">
      <w:pPr>
        <w:autoSpaceDE w:val="0"/>
        <w:autoSpaceDN w:val="0"/>
        <w:adjustRightInd w:val="0"/>
        <w:spacing w:after="0" w:line="240" w:lineRule="auto"/>
        <w:jc w:val="both"/>
        <w:rPr>
          <w:rFonts w:ascii="Times New Roman" w:eastAsia="Times New Roman" w:hAnsi="Times New Roman" w:cs="Times New Roman"/>
          <w:i/>
          <w:color w:val="1F497D"/>
          <w:kern w:val="32"/>
          <w:lang w:val="fr-FR"/>
        </w:rPr>
      </w:pPr>
      <w:bookmarkStart w:id="58" w:name="_Toc267561855"/>
    </w:p>
    <w:p w14:paraId="32B0BF59" w14:textId="60C3B0FB" w:rsidR="004D7AA2" w:rsidRPr="006D239B" w:rsidRDefault="004D7AA2" w:rsidP="007742A1">
      <w:pPr>
        <w:pStyle w:val="Heading2"/>
        <w:rPr>
          <w:color w:val="1F3864" w:themeColor="accent1" w:themeShade="80"/>
          <w:lang w:val="fr-FR"/>
        </w:rPr>
      </w:pPr>
      <w:bookmarkStart w:id="59" w:name="_Toc101777465"/>
      <w:r w:rsidRPr="006D239B">
        <w:rPr>
          <w:color w:val="1F3864" w:themeColor="accent1" w:themeShade="80"/>
          <w:kern w:val="32"/>
        </w:rPr>
        <w:lastRenderedPageBreak/>
        <w:t xml:space="preserve">ANNEXE : </w:t>
      </w:r>
      <w:r w:rsidRPr="006D239B">
        <w:rPr>
          <w:color w:val="1F3864" w:themeColor="accent1" w:themeShade="80"/>
          <w:sz w:val="24"/>
          <w:szCs w:val="24"/>
        </w:rPr>
        <w:t xml:space="preserve"> </w:t>
      </w:r>
      <w:r w:rsidRPr="006D239B">
        <w:rPr>
          <w:color w:val="1F3864" w:themeColor="accent1" w:themeShade="80"/>
        </w:rPr>
        <w:t>INDICATEURS THÉMATIQUES</w:t>
      </w:r>
      <w:r w:rsidR="00EE3FC8" w:rsidRPr="006D239B">
        <w:rPr>
          <w:color w:val="1F3864" w:themeColor="accent1" w:themeShade="80"/>
        </w:rPr>
        <w:t xml:space="preserve"> DE RÉSULTATS ATTENDUS</w:t>
      </w:r>
      <w:bookmarkEnd w:id="59"/>
      <w:r w:rsidRPr="006D239B">
        <w:rPr>
          <w:color w:val="1F3864" w:themeColor="accent1" w:themeShade="80"/>
          <w:sz w:val="24"/>
          <w:szCs w:val="24"/>
        </w:rPr>
        <w:t xml:space="preserve"> </w:t>
      </w:r>
      <w:r w:rsidRPr="006D239B">
        <w:rPr>
          <w:color w:val="1F3864" w:themeColor="accent1" w:themeShade="80"/>
        </w:rPr>
        <w:t xml:space="preserve"> </w:t>
      </w:r>
    </w:p>
    <w:tbl>
      <w:tblPr>
        <w:tblStyle w:val="TableGrid"/>
        <w:tblW w:w="9634" w:type="dxa"/>
        <w:tblLook w:val="04A0" w:firstRow="1" w:lastRow="0" w:firstColumn="1" w:lastColumn="0" w:noHBand="0" w:noVBand="1"/>
      </w:tblPr>
      <w:tblGrid>
        <w:gridCol w:w="1555"/>
        <w:gridCol w:w="8079"/>
      </w:tblGrid>
      <w:tr w:rsidR="00AF3BF4" w:rsidRPr="00F34897" w14:paraId="7B689862" w14:textId="77777777" w:rsidTr="00947710">
        <w:tc>
          <w:tcPr>
            <w:tcW w:w="1555" w:type="dxa"/>
            <w:vAlign w:val="center"/>
          </w:tcPr>
          <w:p w14:paraId="579C97F8" w14:textId="6CBA3118" w:rsidR="00AF3BF4" w:rsidRPr="006322E1" w:rsidRDefault="007270D5" w:rsidP="006322E1">
            <w:pPr>
              <w:autoSpaceDE w:val="0"/>
              <w:autoSpaceDN w:val="0"/>
              <w:adjustRightInd w:val="0"/>
              <w:jc w:val="center"/>
              <w:rPr>
                <w:b/>
                <w:bCs/>
                <w:i/>
                <w:color w:val="FF0000"/>
                <w:lang w:val="fr-FR"/>
              </w:rPr>
            </w:pPr>
            <w:r w:rsidRPr="006D239B">
              <w:rPr>
                <w:b/>
                <w:bCs/>
                <w:i/>
                <w:color w:val="2E74B5" w:themeColor="accent5" w:themeShade="BF"/>
                <w:lang w:val="fr-FR"/>
              </w:rPr>
              <w:t>Conservation des espèces et des éco</w:t>
            </w:r>
            <w:r w:rsidR="00EE3FC8" w:rsidRPr="006D239B">
              <w:rPr>
                <w:b/>
                <w:bCs/>
                <w:i/>
                <w:color w:val="2E74B5" w:themeColor="accent5" w:themeShade="BF"/>
                <w:lang w:val="fr-FR"/>
              </w:rPr>
              <w:t>s</w:t>
            </w:r>
            <w:r w:rsidRPr="006D239B">
              <w:rPr>
                <w:b/>
                <w:bCs/>
                <w:i/>
                <w:color w:val="2E74B5" w:themeColor="accent5" w:themeShade="BF"/>
                <w:lang w:val="fr-FR"/>
              </w:rPr>
              <w:t>ystèmes</w:t>
            </w:r>
          </w:p>
        </w:tc>
        <w:tc>
          <w:tcPr>
            <w:tcW w:w="8079" w:type="dxa"/>
          </w:tcPr>
          <w:p w14:paraId="3A78C889" w14:textId="5E8A178D"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 xml:space="preserve"> Nombre d´espèces menacées ou en danger d´extinction faisant l´objet des actions de conservation</w:t>
            </w:r>
          </w:p>
          <w:p w14:paraId="46B1FBF9" w14:textId="26FD90A6"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 Nombre d'hectares d'écosystèmes dont l'état et le statu</w:t>
            </w:r>
            <w:r w:rsidR="008B4758">
              <w:rPr>
                <w:b/>
                <w:i/>
                <w:color w:val="1F497D"/>
                <w:lang w:val="fr-FR" w:eastAsia="en-GB"/>
              </w:rPr>
              <w:t>t</w:t>
            </w:r>
            <w:r w:rsidRPr="00492F60">
              <w:rPr>
                <w:b/>
                <w:i/>
                <w:color w:val="1F497D"/>
                <w:lang w:val="fr-FR" w:eastAsia="en-GB"/>
              </w:rPr>
              <w:t xml:space="preserve"> de conservation </w:t>
            </w:r>
            <w:r w:rsidR="008B4758">
              <w:rPr>
                <w:b/>
                <w:i/>
                <w:color w:val="1F497D"/>
                <w:lang w:val="fr-FR" w:eastAsia="en-GB"/>
              </w:rPr>
              <w:t>a</w:t>
            </w:r>
            <w:r w:rsidRPr="00492F60">
              <w:rPr>
                <w:b/>
                <w:i/>
                <w:color w:val="1F497D"/>
                <w:lang w:val="fr-FR" w:eastAsia="en-GB"/>
              </w:rPr>
              <w:t xml:space="preserve"> été am</w:t>
            </w:r>
            <w:r w:rsidR="008B4758">
              <w:rPr>
                <w:b/>
                <w:i/>
                <w:color w:val="1F497D"/>
                <w:lang w:val="fr-FR" w:eastAsia="en-GB"/>
              </w:rPr>
              <w:t>é</w:t>
            </w:r>
            <w:r w:rsidRPr="00492F60">
              <w:rPr>
                <w:b/>
                <w:i/>
                <w:color w:val="1F497D"/>
                <w:lang w:val="fr-FR" w:eastAsia="en-GB"/>
              </w:rPr>
              <w:t>lioré</w:t>
            </w:r>
          </w:p>
          <w:p w14:paraId="351C4EE2" w14:textId="5AB11739"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d’espèces protégées/avec un meilleur état de conservation (flore et faune) (préciser son milieu)</w:t>
            </w:r>
          </w:p>
          <w:p w14:paraId="1A0AFC43" w14:textId="5FDAE293" w:rsid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de plans d´aménagement et gestion d’aires à haute importance biol</w:t>
            </w:r>
            <w:r w:rsidR="008B4758">
              <w:rPr>
                <w:b/>
                <w:i/>
                <w:color w:val="1F497D"/>
                <w:lang w:val="fr-FR" w:eastAsia="en-GB"/>
              </w:rPr>
              <w:t>o</w:t>
            </w:r>
            <w:r w:rsidRPr="00492F60">
              <w:rPr>
                <w:b/>
                <w:i/>
                <w:color w:val="1F497D"/>
                <w:lang w:val="fr-FR" w:eastAsia="en-GB"/>
              </w:rPr>
              <w:t>gique créés</w:t>
            </w:r>
          </w:p>
          <w:p w14:paraId="6B331131" w14:textId="351984BE" w:rsidR="004A5791" w:rsidRPr="00492F60" w:rsidRDefault="004A5791" w:rsidP="008B4758">
            <w:pPr>
              <w:numPr>
                <w:ilvl w:val="0"/>
                <w:numId w:val="13"/>
              </w:numPr>
              <w:ind w:left="179" w:right="342" w:hanging="179"/>
              <w:contextualSpacing/>
              <w:rPr>
                <w:b/>
                <w:i/>
                <w:color w:val="1F497D"/>
                <w:lang w:val="fr-FR" w:eastAsia="en-GB"/>
              </w:rPr>
            </w:pPr>
            <w:r>
              <w:rPr>
                <w:b/>
                <w:i/>
                <w:color w:val="1F497D"/>
                <w:lang w:val="fr-FR" w:eastAsia="en-GB"/>
              </w:rPr>
              <w:t xml:space="preserve">Hectares de corridors écologiques créés </w:t>
            </w:r>
            <w:r w:rsidR="001F38DB">
              <w:rPr>
                <w:b/>
                <w:i/>
                <w:color w:val="1F497D"/>
                <w:lang w:val="fr-FR" w:eastAsia="en-GB"/>
              </w:rPr>
              <w:t>pour la conservation de la biodiversité</w:t>
            </w:r>
          </w:p>
          <w:p w14:paraId="327C46BF" w14:textId="39EAB95C"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de centres de secours/élevage de protection d´espèces locales créés</w:t>
            </w:r>
          </w:p>
          <w:p w14:paraId="64B2CDE6" w14:textId="7CD5DE1A"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d’arbres plantés et noms d’espèces</w:t>
            </w:r>
          </w:p>
          <w:p w14:paraId="3A91D974" w14:textId="7CD613F3"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 xml:space="preserve"> Nombre d´observatoires et structure de suivi de la faune et de la flore créés</w:t>
            </w:r>
          </w:p>
          <w:p w14:paraId="08501C5F" w14:textId="3BC83CBA" w:rsidR="00492F60" w:rsidRPr="00492F60"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d'activités d'application des savoir-faire et pratiques culturelles contribuant à la préservation de la biodiversité et à la qualité des écosystèmes</w:t>
            </w:r>
          </w:p>
          <w:p w14:paraId="2D7EFACF" w14:textId="0BCE7155" w:rsidR="00415D83" w:rsidRPr="006322E1" w:rsidRDefault="00492F60" w:rsidP="008B4758">
            <w:pPr>
              <w:numPr>
                <w:ilvl w:val="0"/>
                <w:numId w:val="13"/>
              </w:numPr>
              <w:ind w:left="179" w:right="342" w:hanging="179"/>
              <w:contextualSpacing/>
              <w:rPr>
                <w:b/>
                <w:i/>
                <w:color w:val="1F497D"/>
                <w:lang w:val="fr-FR" w:eastAsia="en-GB"/>
              </w:rPr>
            </w:pPr>
            <w:r w:rsidRPr="00492F60">
              <w:rPr>
                <w:b/>
                <w:i/>
                <w:color w:val="1F497D"/>
                <w:lang w:val="fr-FR" w:eastAsia="en-GB"/>
              </w:rPr>
              <w:t>Nombre de label, certification environnementales établies et attribuées</w:t>
            </w:r>
          </w:p>
        </w:tc>
      </w:tr>
      <w:tr w:rsidR="0006592D" w:rsidRPr="00F34897" w14:paraId="2FB64E08" w14:textId="77777777" w:rsidTr="00947710">
        <w:tc>
          <w:tcPr>
            <w:tcW w:w="1555" w:type="dxa"/>
            <w:vAlign w:val="center"/>
          </w:tcPr>
          <w:p w14:paraId="76AAE8DA" w14:textId="77B5EC1E" w:rsidR="0006592D" w:rsidRPr="006322E1" w:rsidRDefault="00947710" w:rsidP="006322E1">
            <w:pPr>
              <w:autoSpaceDE w:val="0"/>
              <w:autoSpaceDN w:val="0"/>
              <w:adjustRightInd w:val="0"/>
              <w:jc w:val="center"/>
              <w:rPr>
                <w:b/>
                <w:bCs/>
                <w:i/>
                <w:color w:val="FF0000"/>
                <w:lang w:val="fr-FR"/>
              </w:rPr>
            </w:pPr>
            <w:r w:rsidRPr="00947710">
              <w:rPr>
                <w:b/>
                <w:bCs/>
                <w:i/>
                <w:color w:val="2E74B5" w:themeColor="accent5" w:themeShade="BF"/>
                <w:lang w:val="fr-FR"/>
              </w:rPr>
              <w:t>Lutte contre le changement climatique</w:t>
            </w:r>
          </w:p>
        </w:tc>
        <w:tc>
          <w:tcPr>
            <w:tcW w:w="8079" w:type="dxa"/>
          </w:tcPr>
          <w:p w14:paraId="1E6BF86E" w14:textId="3D3B19B2"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 xml:space="preserve"> Hectares d'écosystèmes dégradés restaurés (préciser le milieu : côte, forêt, prairie, steppe. etc.) </w:t>
            </w:r>
          </w:p>
          <w:p w14:paraId="2F2662A3" w14:textId="756478EA"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 xml:space="preserve">Nombre de structure d'atténuation et </w:t>
            </w:r>
            <w:r w:rsidR="00B21671">
              <w:rPr>
                <w:b/>
                <w:i/>
                <w:color w:val="1F497D"/>
                <w:lang w:val="fr-FR" w:eastAsia="en-GB"/>
              </w:rPr>
              <w:t>adaptation aux</w:t>
            </w:r>
            <w:r w:rsidRPr="00947710">
              <w:rPr>
                <w:b/>
                <w:i/>
                <w:color w:val="1F497D"/>
                <w:lang w:val="fr-FR" w:eastAsia="en-GB"/>
              </w:rPr>
              <w:t xml:space="preserve"> effets du CC installées</w:t>
            </w:r>
          </w:p>
          <w:p w14:paraId="6EA2D669" w14:textId="0A2A3DC2"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Nombre d’activités de formation d'adap</w:t>
            </w:r>
            <w:r w:rsidR="008B4758">
              <w:rPr>
                <w:b/>
                <w:i/>
                <w:color w:val="1F497D"/>
                <w:lang w:val="fr-FR" w:eastAsia="en-GB"/>
              </w:rPr>
              <w:t>ta</w:t>
            </w:r>
            <w:r w:rsidRPr="00947710">
              <w:rPr>
                <w:b/>
                <w:i/>
                <w:color w:val="1F497D"/>
                <w:lang w:val="fr-FR" w:eastAsia="en-GB"/>
              </w:rPr>
              <w:t>tion aux effets du changement climatique mises en place avec les populations concernées</w:t>
            </w:r>
          </w:p>
          <w:p w14:paraId="78087A1E" w14:textId="4449E267"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Nombre d’hectares de paysages de production convertis à des pratiques d’utilisation des ressources naturelles durables</w:t>
            </w:r>
          </w:p>
          <w:p w14:paraId="7841DA64" w14:textId="617F632E"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Hectares d'écosystèmes bénéficiant d'une amélioration et protection de la qualité du sol, biodiversité et séquestration du carbone</w:t>
            </w:r>
          </w:p>
          <w:p w14:paraId="11641429" w14:textId="1B651485"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Nombre d’agriculteurs</w:t>
            </w:r>
            <w:r w:rsidR="004A5791">
              <w:rPr>
                <w:b/>
                <w:i/>
                <w:color w:val="1F497D"/>
                <w:lang w:val="fr-FR" w:eastAsia="en-GB"/>
              </w:rPr>
              <w:t xml:space="preserve">/ pêcheurs/ bucherons </w:t>
            </w:r>
            <w:r w:rsidRPr="00947710">
              <w:rPr>
                <w:b/>
                <w:i/>
                <w:color w:val="1F497D"/>
                <w:lang w:val="fr-FR" w:eastAsia="en-GB"/>
              </w:rPr>
              <w:t xml:space="preserve">qui se sont convertis </w:t>
            </w:r>
            <w:r w:rsidR="004A5791">
              <w:rPr>
                <w:b/>
                <w:i/>
                <w:color w:val="1F497D"/>
                <w:lang w:val="fr-FR" w:eastAsia="en-GB"/>
              </w:rPr>
              <w:t>à la mise en œuvre de pratiques durables</w:t>
            </w:r>
            <w:r w:rsidRPr="00947710">
              <w:rPr>
                <w:b/>
                <w:i/>
                <w:color w:val="1F497D"/>
                <w:lang w:val="fr-FR" w:eastAsia="en-GB"/>
              </w:rPr>
              <w:t xml:space="preserve"> promouvant l</w:t>
            </w:r>
            <w:r w:rsidR="004A5791">
              <w:rPr>
                <w:b/>
                <w:i/>
                <w:color w:val="1F497D"/>
                <w:lang w:val="fr-FR" w:eastAsia="en-GB"/>
              </w:rPr>
              <w:t xml:space="preserve">a </w:t>
            </w:r>
            <w:r w:rsidRPr="00947710">
              <w:rPr>
                <w:b/>
                <w:i/>
                <w:color w:val="1F497D"/>
                <w:lang w:val="fr-FR" w:eastAsia="en-GB"/>
              </w:rPr>
              <w:t xml:space="preserve">biodiversité </w:t>
            </w:r>
          </w:p>
          <w:p w14:paraId="476616AD" w14:textId="0FD0FF32" w:rsidR="00947710" w:rsidRPr="00947710" w:rsidRDefault="00947710" w:rsidP="008B4758">
            <w:pPr>
              <w:numPr>
                <w:ilvl w:val="0"/>
                <w:numId w:val="14"/>
              </w:numPr>
              <w:ind w:left="179" w:right="342" w:hanging="179"/>
              <w:contextualSpacing/>
              <w:rPr>
                <w:b/>
                <w:i/>
                <w:color w:val="1F497D"/>
                <w:lang w:val="fr-FR" w:eastAsia="en-GB"/>
              </w:rPr>
            </w:pPr>
            <w:r w:rsidRPr="00947710">
              <w:rPr>
                <w:b/>
                <w:i/>
                <w:color w:val="1F497D"/>
                <w:lang w:val="fr-FR" w:eastAsia="en-GB"/>
              </w:rPr>
              <w:t>Nombre d´activités de formation sur l’exploitation des ressources naturelles mises en place</w:t>
            </w:r>
          </w:p>
          <w:p w14:paraId="15B3D9C6" w14:textId="274F6BB0" w:rsidR="000F08BA" w:rsidRPr="000F08BA" w:rsidRDefault="00947710" w:rsidP="008B4758">
            <w:pPr>
              <w:pStyle w:val="ListParagraph"/>
              <w:numPr>
                <w:ilvl w:val="0"/>
                <w:numId w:val="14"/>
              </w:numPr>
              <w:autoSpaceDE w:val="0"/>
              <w:autoSpaceDN w:val="0"/>
              <w:adjustRightInd w:val="0"/>
              <w:ind w:left="179" w:hanging="179"/>
              <w:jc w:val="both"/>
              <w:rPr>
                <w:b/>
                <w:bCs/>
                <w:i/>
                <w:color w:val="1F497D"/>
                <w:lang w:val="fr-FR"/>
              </w:rPr>
            </w:pPr>
            <w:r w:rsidRPr="00947710">
              <w:rPr>
                <w:b/>
                <w:i/>
                <w:color w:val="1F497D"/>
                <w:lang w:val="fr-FR" w:eastAsia="en-GB"/>
              </w:rPr>
              <w:t>Nombre de technologies créés pour la gestion des risques liés au changement climatique et  résilience des écosystèmes</w:t>
            </w:r>
          </w:p>
        </w:tc>
      </w:tr>
      <w:tr w:rsidR="0006592D" w:rsidRPr="00F34897" w14:paraId="1758A70E" w14:textId="77777777" w:rsidTr="00947710">
        <w:tc>
          <w:tcPr>
            <w:tcW w:w="1555" w:type="dxa"/>
            <w:vAlign w:val="center"/>
          </w:tcPr>
          <w:p w14:paraId="235BB465" w14:textId="60C24DAB" w:rsidR="0006592D" w:rsidRPr="006322E1" w:rsidRDefault="00947710" w:rsidP="00275478">
            <w:pPr>
              <w:autoSpaceDE w:val="0"/>
              <w:autoSpaceDN w:val="0"/>
              <w:adjustRightInd w:val="0"/>
              <w:jc w:val="center"/>
              <w:rPr>
                <w:color w:val="FF0000"/>
                <w:lang w:val="fr-FR"/>
              </w:rPr>
            </w:pPr>
            <w:r w:rsidRPr="008B4758">
              <w:rPr>
                <w:b/>
                <w:bCs/>
                <w:i/>
                <w:color w:val="2E74B5" w:themeColor="accent5" w:themeShade="BF"/>
                <w:lang w:val="fr-FR"/>
              </w:rPr>
              <w:t>Implication de la communauté locale</w:t>
            </w:r>
          </w:p>
        </w:tc>
        <w:tc>
          <w:tcPr>
            <w:tcW w:w="8079" w:type="dxa"/>
          </w:tcPr>
          <w:p w14:paraId="1D6E0CCB" w14:textId="72745F76"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Nombre de personnes locales affectées par le projet (préciser par genre)</w:t>
            </w:r>
          </w:p>
          <w:p w14:paraId="21ED76F4" w14:textId="757F30DE"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Nombre de bénéficiaires directs des activités de conservation créés (préciser par genre)</w:t>
            </w:r>
          </w:p>
          <w:p w14:paraId="2DF932C0" w14:textId="2B82B05B"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 xml:space="preserve">Nombre de mécanismes consultatifs mis en place </w:t>
            </w:r>
          </w:p>
          <w:p w14:paraId="4C1CCDDC" w14:textId="580B8C9E"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 xml:space="preserve">Nombre d’activités mises en </w:t>
            </w:r>
            <w:r w:rsidR="008B4758" w:rsidRPr="00947710">
              <w:rPr>
                <w:b/>
                <w:bCs/>
                <w:i/>
                <w:color w:val="1F497D"/>
                <w:lang w:val="fr-FR"/>
              </w:rPr>
              <w:t>œuvre</w:t>
            </w:r>
            <w:r w:rsidRPr="00947710">
              <w:rPr>
                <w:b/>
                <w:bCs/>
                <w:i/>
                <w:color w:val="1F497D"/>
                <w:lang w:val="fr-FR"/>
              </w:rPr>
              <w:t xml:space="preserve"> par la population locale dans le domaine cible (préciser par genre)</w:t>
            </w:r>
          </w:p>
          <w:p w14:paraId="08125029" w14:textId="7DFA5687"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 xml:space="preserve">Nombre de systèmes de surveillance communautaires mis en </w:t>
            </w:r>
            <w:r w:rsidR="008B4758" w:rsidRPr="00947710">
              <w:rPr>
                <w:b/>
                <w:bCs/>
                <w:i/>
                <w:color w:val="1F497D"/>
                <w:lang w:val="fr-FR"/>
              </w:rPr>
              <w:t>œuvre</w:t>
            </w:r>
          </w:p>
          <w:p w14:paraId="4199E333" w14:textId="3D16B195"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 xml:space="preserve">Nombre de projets menés par une femme, par exemple une femme coordonnatrice, une présidente, une directrice, etc. </w:t>
            </w:r>
          </w:p>
          <w:p w14:paraId="47ADFF1B" w14:textId="2AA780BD" w:rsidR="00947710" w:rsidRPr="00947710"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Nombre de personnes locales participantes à la conception et planification du projet (préciser par genre)</w:t>
            </w:r>
          </w:p>
          <w:p w14:paraId="443DF123" w14:textId="7702A3CE" w:rsidR="00126BB7" w:rsidRPr="00126BB7" w:rsidRDefault="00947710" w:rsidP="008B4758">
            <w:pPr>
              <w:pStyle w:val="ListParagraph"/>
              <w:numPr>
                <w:ilvl w:val="0"/>
                <w:numId w:val="15"/>
              </w:numPr>
              <w:autoSpaceDE w:val="0"/>
              <w:autoSpaceDN w:val="0"/>
              <w:adjustRightInd w:val="0"/>
              <w:ind w:left="179" w:hanging="179"/>
              <w:jc w:val="both"/>
              <w:rPr>
                <w:b/>
                <w:bCs/>
                <w:i/>
                <w:color w:val="1F497D"/>
                <w:lang w:val="fr-FR"/>
              </w:rPr>
            </w:pPr>
            <w:r w:rsidRPr="00947710">
              <w:rPr>
                <w:b/>
                <w:bCs/>
                <w:i/>
                <w:color w:val="1F497D"/>
                <w:lang w:val="fr-FR"/>
              </w:rPr>
              <w:t>Nombre de personnes locales participantes à l'exécution du projet (préciser par genre)</w:t>
            </w:r>
          </w:p>
        </w:tc>
      </w:tr>
      <w:tr w:rsidR="0006592D" w:rsidRPr="00F34897" w14:paraId="6A3FAB6D" w14:textId="77777777" w:rsidTr="00947710">
        <w:trPr>
          <w:trHeight w:val="62"/>
        </w:trPr>
        <w:tc>
          <w:tcPr>
            <w:tcW w:w="1555" w:type="dxa"/>
            <w:vAlign w:val="center"/>
          </w:tcPr>
          <w:p w14:paraId="3F0D87AC" w14:textId="4ECC14B6" w:rsidR="0006592D" w:rsidRPr="006322E1" w:rsidRDefault="00947710" w:rsidP="006322E1">
            <w:pPr>
              <w:autoSpaceDE w:val="0"/>
              <w:autoSpaceDN w:val="0"/>
              <w:adjustRightInd w:val="0"/>
              <w:jc w:val="center"/>
              <w:rPr>
                <w:b/>
                <w:bCs/>
                <w:i/>
                <w:color w:val="FF0000"/>
                <w:lang w:val="fr-FR"/>
              </w:rPr>
            </w:pPr>
            <w:r w:rsidRPr="00947710">
              <w:rPr>
                <w:b/>
                <w:bCs/>
                <w:i/>
                <w:color w:val="2E74B5" w:themeColor="accent5" w:themeShade="BF"/>
                <w:lang w:val="fr-FR"/>
              </w:rPr>
              <w:t>Renforcement des capacités</w:t>
            </w:r>
          </w:p>
        </w:tc>
        <w:tc>
          <w:tcPr>
            <w:tcW w:w="8079" w:type="dxa"/>
          </w:tcPr>
          <w:p w14:paraId="1933D6FD" w14:textId="59EA51CC"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d’activités de sensibilisation mise en place sur le terrain</w:t>
            </w:r>
          </w:p>
          <w:p w14:paraId="74CB6D11" w14:textId="0D50EBC2"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d’ateliers organisés dans des écoles/ universités (préciser)</w:t>
            </w:r>
          </w:p>
          <w:p w14:paraId="3B24181E" w14:textId="7471337C"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d'atelier de formation sur les Solutions fondées sur la Nature</w:t>
            </w:r>
          </w:p>
          <w:p w14:paraId="72BE02F3" w14:textId="35D11D39"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de personnes bénéficiant d'un certificat d'amélioration de compétences (préciser le domaine)</w:t>
            </w:r>
          </w:p>
          <w:p w14:paraId="7E840C20" w14:textId="325AF33E"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d’organisations de la société civile bénéficiant d'un atelier de formation</w:t>
            </w:r>
          </w:p>
          <w:p w14:paraId="30950EBF" w14:textId="77777777" w:rsid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d'utilisateurs des ressources naturelles (agriculture/pêche/forêt) bénéficiant d'un renforcement de capacités dans la gestion des ressources (préciser pour chaque secteur)</w:t>
            </w:r>
          </w:p>
          <w:p w14:paraId="051AA52F" w14:textId="34F4DB7D" w:rsidR="0073466C" w:rsidRPr="00415D83" w:rsidRDefault="0073466C" w:rsidP="008B4758">
            <w:pPr>
              <w:pStyle w:val="ListParagraph"/>
              <w:numPr>
                <w:ilvl w:val="0"/>
                <w:numId w:val="9"/>
              </w:numPr>
              <w:autoSpaceDE w:val="0"/>
              <w:autoSpaceDN w:val="0"/>
              <w:adjustRightInd w:val="0"/>
              <w:ind w:left="179" w:hanging="179"/>
              <w:jc w:val="both"/>
              <w:rPr>
                <w:b/>
                <w:bCs/>
                <w:i/>
                <w:color w:val="1F497D"/>
                <w:lang w:val="fr"/>
              </w:rPr>
            </w:pPr>
            <w:r>
              <w:rPr>
                <w:b/>
                <w:bCs/>
                <w:i/>
                <w:color w:val="1F497D"/>
                <w:lang w:val="fr"/>
              </w:rPr>
              <w:t>Nombre de technologies de gestion des risques liés au changement climatique mises en place</w:t>
            </w:r>
          </w:p>
        </w:tc>
      </w:tr>
      <w:tr w:rsidR="0073466C" w:rsidRPr="00F34897" w14:paraId="42639634" w14:textId="77777777" w:rsidTr="00947710">
        <w:tc>
          <w:tcPr>
            <w:tcW w:w="1555" w:type="dxa"/>
            <w:vAlign w:val="center"/>
          </w:tcPr>
          <w:p w14:paraId="27A06D02" w14:textId="1C295BBD" w:rsidR="0073466C" w:rsidRPr="008B4758" w:rsidRDefault="00947710" w:rsidP="006322E1">
            <w:pPr>
              <w:autoSpaceDE w:val="0"/>
              <w:autoSpaceDN w:val="0"/>
              <w:adjustRightInd w:val="0"/>
              <w:jc w:val="center"/>
              <w:rPr>
                <w:b/>
                <w:bCs/>
                <w:i/>
                <w:color w:val="FF0000"/>
                <w:lang w:val="fr-FR"/>
              </w:rPr>
            </w:pPr>
            <w:r w:rsidRPr="008B4758">
              <w:rPr>
                <w:b/>
                <w:bCs/>
                <w:i/>
                <w:color w:val="2E74B5" w:themeColor="accent5" w:themeShade="BF"/>
                <w:lang w:val="fr-FR"/>
              </w:rPr>
              <w:t xml:space="preserve">Moyens de subsistance, développement </w:t>
            </w:r>
            <w:r w:rsidRPr="008B4758">
              <w:rPr>
                <w:b/>
                <w:bCs/>
                <w:i/>
                <w:color w:val="2E74B5" w:themeColor="accent5" w:themeShade="BF"/>
                <w:lang w:val="fr-FR"/>
              </w:rPr>
              <w:lastRenderedPageBreak/>
              <w:t>durable et autonomisation</w:t>
            </w:r>
          </w:p>
        </w:tc>
        <w:tc>
          <w:tcPr>
            <w:tcW w:w="8079" w:type="dxa"/>
          </w:tcPr>
          <w:p w14:paraId="5D0EFD41" w14:textId="3F1E54EC"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lastRenderedPageBreak/>
              <w:t>Nombre d’activités génératrices de revenus durables créés</w:t>
            </w:r>
          </w:p>
          <w:p w14:paraId="2316876C" w14:textId="09ACA852"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de personnes bénéficiaires des nouveaux revenus (préciser par genre)</w:t>
            </w:r>
          </w:p>
          <w:p w14:paraId="325607C9" w14:textId="3FC20950"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 xml:space="preserve">Nombre de membres de la communauté bénéficiaires des activités de subsistance </w:t>
            </w:r>
          </w:p>
          <w:p w14:paraId="297583C9" w14:textId="11EC0C65"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de jeunes participants (toute personne de 15 à 30 ans)</w:t>
            </w:r>
          </w:p>
          <w:p w14:paraId="1C4D80BA" w14:textId="27A4395D"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lastRenderedPageBreak/>
              <w:t>Nombre de personnes bénéficiant de nouvelles technologies durables contribuant à la sécurité alimentaire et amélioration de la qualité de vie (préciser la technologie concernée)</w:t>
            </w:r>
          </w:p>
          <w:p w14:paraId="645016B7" w14:textId="623960E0" w:rsidR="00947710" w:rsidRPr="00947710"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Nombre de personnes bénéficiaires d’un nouvel emploi</w:t>
            </w:r>
          </w:p>
          <w:p w14:paraId="5082BB98" w14:textId="4E466523" w:rsidR="0073466C" w:rsidRPr="006322E1" w:rsidRDefault="00947710" w:rsidP="008B4758">
            <w:pPr>
              <w:pStyle w:val="ListParagraph"/>
              <w:numPr>
                <w:ilvl w:val="0"/>
                <w:numId w:val="9"/>
              </w:numPr>
              <w:autoSpaceDE w:val="0"/>
              <w:autoSpaceDN w:val="0"/>
              <w:adjustRightInd w:val="0"/>
              <w:ind w:left="179" w:hanging="179"/>
              <w:jc w:val="both"/>
              <w:rPr>
                <w:b/>
                <w:bCs/>
                <w:i/>
                <w:color w:val="1F497D"/>
                <w:lang w:val="fr"/>
              </w:rPr>
            </w:pPr>
            <w:r w:rsidRPr="00947710">
              <w:rPr>
                <w:b/>
                <w:bCs/>
                <w:i/>
                <w:color w:val="1F497D"/>
                <w:lang w:val="fr"/>
              </w:rPr>
              <w:t>Total des revenus recueillis par les activités créées</w:t>
            </w:r>
          </w:p>
        </w:tc>
      </w:tr>
      <w:tr w:rsidR="000F3F20" w:rsidRPr="00F34897" w14:paraId="69797485" w14:textId="77777777" w:rsidTr="00947710">
        <w:tc>
          <w:tcPr>
            <w:tcW w:w="1555" w:type="dxa"/>
            <w:vAlign w:val="center"/>
          </w:tcPr>
          <w:p w14:paraId="01861685" w14:textId="2C0A3FD4" w:rsidR="000F3F20" w:rsidRPr="008B4758" w:rsidRDefault="00947710" w:rsidP="006322E1">
            <w:pPr>
              <w:autoSpaceDE w:val="0"/>
              <w:autoSpaceDN w:val="0"/>
              <w:adjustRightInd w:val="0"/>
              <w:jc w:val="center"/>
              <w:rPr>
                <w:b/>
                <w:bCs/>
                <w:i/>
                <w:color w:val="2E74B5" w:themeColor="accent5" w:themeShade="BF"/>
                <w:lang w:val="fr-FR"/>
              </w:rPr>
            </w:pPr>
            <w:r w:rsidRPr="008B4758">
              <w:rPr>
                <w:b/>
                <w:bCs/>
                <w:i/>
                <w:color w:val="2E74B5" w:themeColor="accent5" w:themeShade="BF"/>
                <w:lang w:val="fr-FR"/>
              </w:rPr>
              <w:lastRenderedPageBreak/>
              <w:t>Gestion des connaissances</w:t>
            </w:r>
          </w:p>
        </w:tc>
        <w:tc>
          <w:tcPr>
            <w:tcW w:w="8079" w:type="dxa"/>
          </w:tcPr>
          <w:p w14:paraId="74D3AA11" w14:textId="1E1AA835"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Nombre de fiches d’information et d’études de cas produites</w:t>
            </w:r>
          </w:p>
          <w:p w14:paraId="77305545" w14:textId="7FB3B259"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Nombre de bases de données et inventaires écologiques créés</w:t>
            </w:r>
          </w:p>
          <w:p w14:paraId="14442517" w14:textId="15934093"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 xml:space="preserve"> Nombre de brochures créés</w:t>
            </w:r>
          </w:p>
          <w:p w14:paraId="154FA1EC" w14:textId="4D211255"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Nombre de publications créés</w:t>
            </w:r>
          </w:p>
          <w:p w14:paraId="2B03A7EA" w14:textId="08C912EF"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Nombre de vidéos/photos-histoires créés</w:t>
            </w:r>
          </w:p>
          <w:p w14:paraId="464D72EE" w14:textId="24E81C50" w:rsidR="00947710" w:rsidRPr="00947710" w:rsidRDefault="00947710" w:rsidP="008B4758">
            <w:pPr>
              <w:pStyle w:val="ListParagraph"/>
              <w:numPr>
                <w:ilvl w:val="0"/>
                <w:numId w:val="11"/>
              </w:numPr>
              <w:ind w:left="604" w:right="342"/>
              <w:rPr>
                <w:b/>
                <w:i/>
                <w:color w:val="1F497D"/>
                <w:lang w:val="fr"/>
              </w:rPr>
            </w:pPr>
            <w:r w:rsidRPr="00947710">
              <w:rPr>
                <w:b/>
                <w:i/>
                <w:color w:val="1F497D"/>
                <w:lang w:val="fr"/>
              </w:rPr>
              <w:t>Nombre de fois où le projet a fait l’objet d’une couverture médiatique</w:t>
            </w:r>
          </w:p>
          <w:p w14:paraId="101AA6B0" w14:textId="7792F975" w:rsidR="000F3F20" w:rsidRPr="00373456" w:rsidRDefault="00947710" w:rsidP="008B4758">
            <w:pPr>
              <w:numPr>
                <w:ilvl w:val="0"/>
                <w:numId w:val="11"/>
              </w:numPr>
              <w:autoSpaceDE w:val="0"/>
              <w:autoSpaceDN w:val="0"/>
              <w:adjustRightInd w:val="0"/>
              <w:ind w:left="604"/>
              <w:jc w:val="both"/>
              <w:rPr>
                <w:b/>
                <w:bCs/>
                <w:i/>
                <w:color w:val="1F497D"/>
                <w:lang w:val="fr-FR"/>
              </w:rPr>
            </w:pPr>
            <w:r w:rsidRPr="00947710">
              <w:rPr>
                <w:b/>
                <w:i/>
                <w:color w:val="1F497D"/>
                <w:lang w:val="fr"/>
              </w:rPr>
              <w:t>Nombre d’outils/guide produits pour une thématique de conservation spécifique</w:t>
            </w:r>
          </w:p>
        </w:tc>
      </w:tr>
      <w:tr w:rsidR="000F3F20" w:rsidRPr="00F34897" w14:paraId="6401D4E5" w14:textId="77777777" w:rsidTr="00947710">
        <w:tc>
          <w:tcPr>
            <w:tcW w:w="1555" w:type="dxa"/>
            <w:vAlign w:val="center"/>
          </w:tcPr>
          <w:p w14:paraId="216944C3" w14:textId="5C7992DA" w:rsidR="000F3F20" w:rsidRPr="006D239B" w:rsidRDefault="00947710" w:rsidP="006322E1">
            <w:pPr>
              <w:autoSpaceDE w:val="0"/>
              <w:autoSpaceDN w:val="0"/>
              <w:adjustRightInd w:val="0"/>
              <w:jc w:val="center"/>
              <w:rPr>
                <w:b/>
                <w:bCs/>
                <w:i/>
                <w:color w:val="2E74B5" w:themeColor="accent5" w:themeShade="BF"/>
                <w:lang w:val="fr-FR"/>
              </w:rPr>
            </w:pPr>
            <w:r w:rsidRPr="00947710">
              <w:rPr>
                <w:b/>
                <w:bCs/>
                <w:i/>
                <w:color w:val="2E74B5" w:themeColor="accent5" w:themeShade="BF"/>
                <w:lang w:val="fr-FR"/>
              </w:rPr>
              <w:t>Mise en réseau et coopération à la conservation</w:t>
            </w:r>
          </w:p>
        </w:tc>
        <w:tc>
          <w:tcPr>
            <w:tcW w:w="8079" w:type="dxa"/>
          </w:tcPr>
          <w:p w14:paraId="4DA98A34" w14:textId="42ACB63A" w:rsidR="00947710" w:rsidRPr="00947710" w:rsidRDefault="00947710" w:rsidP="008B4758">
            <w:pPr>
              <w:numPr>
                <w:ilvl w:val="0"/>
                <w:numId w:val="11"/>
              </w:numPr>
              <w:ind w:left="604" w:right="342"/>
              <w:contextualSpacing/>
              <w:rPr>
                <w:b/>
                <w:i/>
                <w:color w:val="1F497D"/>
                <w:lang w:val="fr"/>
              </w:rPr>
            </w:pPr>
            <w:r w:rsidRPr="00947710">
              <w:rPr>
                <w:b/>
                <w:i/>
                <w:color w:val="1F497D"/>
                <w:lang w:val="fr"/>
              </w:rPr>
              <w:t>Nombre de réunion d’échanges effectués avec d'autres organisations/acteur privé/autorité publique (préciser quel type d'acteur)</w:t>
            </w:r>
          </w:p>
          <w:p w14:paraId="7C27C71A" w14:textId="76D7A622" w:rsidR="00947710" w:rsidRPr="00947710" w:rsidRDefault="00947710" w:rsidP="008B4758">
            <w:pPr>
              <w:numPr>
                <w:ilvl w:val="0"/>
                <w:numId w:val="11"/>
              </w:numPr>
              <w:ind w:left="604" w:right="342"/>
              <w:contextualSpacing/>
              <w:rPr>
                <w:b/>
                <w:i/>
                <w:color w:val="1F497D"/>
                <w:lang w:val="fr"/>
              </w:rPr>
            </w:pPr>
            <w:r w:rsidRPr="00947710">
              <w:rPr>
                <w:b/>
                <w:i/>
                <w:color w:val="1F497D"/>
                <w:lang w:val="fr"/>
              </w:rPr>
              <w:t>Nombre d'atelier organisé en partenariat avec d'autres organisations/acteur privé/autorité publique (préciser quel type d'acteur)</w:t>
            </w:r>
          </w:p>
          <w:p w14:paraId="5E7FB2F9" w14:textId="4A0D691A" w:rsidR="000F3F20" w:rsidRPr="006322E1" w:rsidRDefault="00947710" w:rsidP="008B4758">
            <w:pPr>
              <w:numPr>
                <w:ilvl w:val="0"/>
                <w:numId w:val="11"/>
              </w:numPr>
              <w:ind w:left="604" w:right="342"/>
              <w:contextualSpacing/>
              <w:rPr>
                <w:b/>
                <w:i/>
                <w:color w:val="1F497D"/>
                <w:lang w:val="fr-FR" w:eastAsia="en-GB"/>
              </w:rPr>
            </w:pPr>
            <w:r w:rsidRPr="00947710">
              <w:rPr>
                <w:b/>
                <w:i/>
                <w:color w:val="1F497D"/>
                <w:lang w:val="fr"/>
              </w:rPr>
              <w:t>Nombre d'activité de terrain réalisée avec d'autres organisations/acteur privé/autorité publique (préciser quel type d'acteur)</w:t>
            </w:r>
          </w:p>
        </w:tc>
      </w:tr>
      <w:tr w:rsidR="000F3F20" w:rsidRPr="00A34539" w14:paraId="1B8F3044" w14:textId="77777777" w:rsidTr="00947710">
        <w:tc>
          <w:tcPr>
            <w:tcW w:w="1555" w:type="dxa"/>
            <w:vAlign w:val="center"/>
          </w:tcPr>
          <w:p w14:paraId="0CD5817E" w14:textId="6C160861" w:rsidR="000F3F20" w:rsidRPr="006D239B" w:rsidRDefault="00947710" w:rsidP="006322E1">
            <w:pPr>
              <w:autoSpaceDE w:val="0"/>
              <w:autoSpaceDN w:val="0"/>
              <w:adjustRightInd w:val="0"/>
              <w:jc w:val="center"/>
              <w:rPr>
                <w:b/>
                <w:i/>
                <w:color w:val="2E74B5" w:themeColor="accent5" w:themeShade="BF"/>
                <w:lang w:val="fr"/>
              </w:rPr>
            </w:pPr>
            <w:r w:rsidRPr="00947710">
              <w:rPr>
                <w:b/>
                <w:i/>
                <w:color w:val="2E74B5" w:themeColor="accent5" w:themeShade="BF"/>
                <w:lang w:val="fr"/>
              </w:rPr>
              <w:t>Influence politique</w:t>
            </w:r>
          </w:p>
        </w:tc>
        <w:tc>
          <w:tcPr>
            <w:tcW w:w="8079" w:type="dxa"/>
          </w:tcPr>
          <w:p w14:paraId="0E2FAB00" w14:textId="488F52F3" w:rsidR="00947710" w:rsidRPr="00947710" w:rsidRDefault="00947710" w:rsidP="008B4758">
            <w:pPr>
              <w:pStyle w:val="ListParagraph"/>
              <w:numPr>
                <w:ilvl w:val="0"/>
                <w:numId w:val="10"/>
              </w:numPr>
              <w:ind w:left="604" w:right="342"/>
              <w:rPr>
                <w:b/>
                <w:i/>
                <w:color w:val="1F497D"/>
                <w:lang w:val="fr"/>
              </w:rPr>
            </w:pPr>
            <w:r w:rsidRPr="00947710">
              <w:rPr>
                <w:b/>
                <w:i/>
                <w:color w:val="1F497D"/>
                <w:lang w:val="fr"/>
              </w:rPr>
              <w:t>Nombre de réunions et prises de décisions organisées avec les autorités compétentes</w:t>
            </w:r>
          </w:p>
          <w:p w14:paraId="55BFDC71" w14:textId="4EE6C63C" w:rsidR="00947710" w:rsidRPr="00947710" w:rsidRDefault="00947710" w:rsidP="008B4758">
            <w:pPr>
              <w:pStyle w:val="ListParagraph"/>
              <w:numPr>
                <w:ilvl w:val="0"/>
                <w:numId w:val="10"/>
              </w:numPr>
              <w:ind w:left="604" w:right="342"/>
              <w:rPr>
                <w:b/>
                <w:i/>
                <w:color w:val="1F497D"/>
                <w:lang w:val="fr"/>
              </w:rPr>
            </w:pPr>
            <w:r w:rsidRPr="00947710">
              <w:rPr>
                <w:b/>
                <w:i/>
                <w:color w:val="1F497D"/>
                <w:lang w:val="fr"/>
              </w:rPr>
              <w:t xml:space="preserve">Nombre d’activités de coopération avec les administrations compétentes pour l’amélioration du </w:t>
            </w:r>
            <w:r w:rsidR="008B4758" w:rsidRPr="00947710">
              <w:rPr>
                <w:b/>
                <w:i/>
                <w:color w:val="1F497D"/>
                <w:lang w:val="fr"/>
              </w:rPr>
              <w:t>statut</w:t>
            </w:r>
            <w:r w:rsidRPr="00947710">
              <w:rPr>
                <w:b/>
                <w:i/>
                <w:color w:val="1F497D"/>
                <w:lang w:val="fr"/>
              </w:rPr>
              <w:t xml:space="preserve"> de conservation d'une zone (préciser) </w:t>
            </w:r>
          </w:p>
          <w:p w14:paraId="3C78B2CB" w14:textId="44930A61" w:rsidR="00947710" w:rsidRPr="00947710" w:rsidRDefault="00947710" w:rsidP="008B4758">
            <w:pPr>
              <w:pStyle w:val="ListParagraph"/>
              <w:numPr>
                <w:ilvl w:val="0"/>
                <w:numId w:val="10"/>
              </w:numPr>
              <w:ind w:left="604" w:right="342"/>
              <w:rPr>
                <w:b/>
                <w:i/>
                <w:color w:val="1F497D"/>
                <w:lang w:val="fr"/>
              </w:rPr>
            </w:pPr>
            <w:r w:rsidRPr="00947710">
              <w:rPr>
                <w:b/>
                <w:i/>
                <w:color w:val="1F497D"/>
                <w:lang w:val="fr"/>
              </w:rPr>
              <w:t xml:space="preserve"> Hectare d'écosystème dont le statut légal de conservation </w:t>
            </w:r>
            <w:proofErr w:type="spellStart"/>
            <w:r w:rsidRPr="00947710">
              <w:rPr>
                <w:b/>
                <w:i/>
                <w:color w:val="1F497D"/>
                <w:lang w:val="fr"/>
              </w:rPr>
              <w:t>à</w:t>
            </w:r>
            <w:proofErr w:type="spellEnd"/>
            <w:r w:rsidRPr="00947710">
              <w:rPr>
                <w:b/>
                <w:i/>
                <w:color w:val="1F497D"/>
                <w:lang w:val="fr"/>
              </w:rPr>
              <w:t xml:space="preserve"> été mis à jour/créé</w:t>
            </w:r>
          </w:p>
          <w:p w14:paraId="55454FDF" w14:textId="77777777" w:rsidR="000F3F20" w:rsidRPr="008B4758" w:rsidRDefault="00947710" w:rsidP="008B4758">
            <w:pPr>
              <w:pStyle w:val="ListParagraph"/>
              <w:numPr>
                <w:ilvl w:val="0"/>
                <w:numId w:val="10"/>
              </w:numPr>
              <w:ind w:left="604" w:right="342"/>
              <w:rPr>
                <w:b/>
                <w:i/>
                <w:color w:val="1F497D"/>
                <w:lang w:val="fr-FR" w:eastAsia="en-GB"/>
              </w:rPr>
            </w:pPr>
            <w:r w:rsidRPr="00947710">
              <w:rPr>
                <w:b/>
                <w:i/>
                <w:color w:val="1F497D"/>
                <w:lang w:val="fr"/>
              </w:rPr>
              <w:t>Nombre de label, certification environnementales établies et attribuées</w:t>
            </w:r>
          </w:p>
          <w:p w14:paraId="5F15F6A6" w14:textId="77777777" w:rsidR="008B4758" w:rsidRDefault="008B4758" w:rsidP="008B4758">
            <w:pPr>
              <w:pStyle w:val="ListParagraph"/>
              <w:numPr>
                <w:ilvl w:val="0"/>
                <w:numId w:val="10"/>
              </w:numPr>
              <w:ind w:left="604" w:right="342"/>
              <w:rPr>
                <w:b/>
                <w:i/>
                <w:color w:val="1F497D"/>
                <w:lang w:val="fr-FR" w:eastAsia="en-GB"/>
              </w:rPr>
            </w:pPr>
            <w:r>
              <w:rPr>
                <w:b/>
                <w:i/>
                <w:color w:val="1F497D"/>
                <w:lang w:val="fr-FR" w:eastAsia="en-GB"/>
              </w:rPr>
              <w:t>Nombre d’activités de plaidoyer effectuées</w:t>
            </w:r>
          </w:p>
          <w:p w14:paraId="75D58654" w14:textId="6E087389" w:rsidR="008B4758" w:rsidRPr="006322E1" w:rsidRDefault="008B4758" w:rsidP="008B4758">
            <w:pPr>
              <w:pStyle w:val="ListParagraph"/>
              <w:numPr>
                <w:ilvl w:val="0"/>
                <w:numId w:val="10"/>
              </w:numPr>
              <w:ind w:left="604" w:right="342"/>
              <w:rPr>
                <w:b/>
                <w:i/>
                <w:color w:val="1F497D"/>
                <w:lang w:val="fr-FR" w:eastAsia="en-GB"/>
              </w:rPr>
            </w:pPr>
          </w:p>
        </w:tc>
      </w:tr>
      <w:bookmarkEnd w:id="22"/>
      <w:bookmarkEnd w:id="58"/>
    </w:tbl>
    <w:p w14:paraId="156A2BD9" w14:textId="77777777" w:rsidR="00105B7E" w:rsidRPr="004D7AA2" w:rsidRDefault="00105B7E" w:rsidP="00F007FD">
      <w:pPr>
        <w:rPr>
          <w:rFonts w:ascii="Times New Roman" w:hAnsi="Times New Roman" w:cs="Times New Roman"/>
          <w:lang w:val="fr-FR"/>
        </w:rPr>
      </w:pPr>
    </w:p>
    <w:sectPr w:rsidR="00105B7E" w:rsidRPr="004D7AA2" w:rsidSect="000B17BE">
      <w:headerReference w:type="default" r:id="rId13"/>
      <w:footerReference w:type="even" r:id="rId14"/>
      <w:footerReference w:type="default" r:id="rId15"/>
      <w:headerReference w:type="first" r:id="rId16"/>
      <w:footerReference w:type="first" r:id="rId17"/>
      <w:pgSz w:w="12240" w:h="15840"/>
      <w:pgMar w:top="567" w:right="1800" w:bottom="1260" w:left="1800" w:header="426" w:footer="0" w:gutter="0"/>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5E21" w16cex:dateUtc="2021-02-21T21:33:00Z"/>
  <w16cex:commentExtensible w16cex:durableId="23D64290" w16cex:dateUtc="2021-02-16T12:09:00Z"/>
  <w16cex:commentExtensible w16cex:durableId="23D64582" w16cex:dateUtc="2021-02-16T12:22:00Z"/>
  <w16cex:commentExtensible w16cex:durableId="23D8E057" w16cex:dateUtc="2021-02-18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513C" w14:textId="77777777" w:rsidR="004E1AD3" w:rsidRDefault="004E1AD3" w:rsidP="004D7AA2">
      <w:pPr>
        <w:spacing w:after="0" w:line="240" w:lineRule="auto"/>
      </w:pPr>
      <w:r>
        <w:separator/>
      </w:r>
    </w:p>
  </w:endnote>
  <w:endnote w:type="continuationSeparator" w:id="0">
    <w:p w14:paraId="1640E88B" w14:textId="77777777" w:rsidR="004E1AD3" w:rsidRDefault="004E1AD3" w:rsidP="004D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57C9" w14:textId="77777777" w:rsidR="00B64B79" w:rsidRDefault="00B64B79" w:rsidP="004D7AA2">
    <w:pPr>
      <w:pStyle w:val="Footer1"/>
      <w:framePr w:wrap="around"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674EA35E" w14:textId="77777777" w:rsidR="00B64B79" w:rsidRDefault="00B64B79" w:rsidP="004D7AA2">
    <w:pPr>
      <w:pStyle w:val="Footer1"/>
      <w:ind w:right="360"/>
    </w:pPr>
  </w:p>
  <w:p w14:paraId="4EDE35D3" w14:textId="77777777" w:rsidR="00B64B79" w:rsidRDefault="00B64B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43240"/>
      <w:docPartObj>
        <w:docPartGallery w:val="Page Numbers (Bottom of Page)"/>
        <w:docPartUnique/>
      </w:docPartObj>
    </w:sdtPr>
    <w:sdtEndPr>
      <w:rPr>
        <w:noProof/>
      </w:rPr>
    </w:sdtEndPr>
    <w:sdtContent>
      <w:p w14:paraId="1742D8DF" w14:textId="58536770" w:rsidR="00B64B79" w:rsidRDefault="00B64B79">
        <w:pPr>
          <w:pStyle w:val="Footer1"/>
          <w:jc w:val="center"/>
        </w:pPr>
        <w:r w:rsidRPr="00450E93">
          <w:rPr>
            <w:noProof/>
            <w:lang w:eastAsia="en-GB"/>
          </w:rPr>
          <w:drawing>
            <wp:anchor distT="0" distB="0" distL="114300" distR="114300" simplePos="0" relativeHeight="251662336" behindDoc="1" locked="0" layoutInCell="1" allowOverlap="1" wp14:anchorId="063A60F2" wp14:editId="3F0AA80D">
              <wp:simplePos x="0" y="0"/>
              <wp:positionH relativeFrom="margin">
                <wp:posOffset>4511040</wp:posOffset>
              </wp:positionH>
              <wp:positionV relativeFrom="paragraph">
                <wp:posOffset>-175260</wp:posOffset>
              </wp:positionV>
              <wp:extent cx="975360" cy="785495"/>
              <wp:effectExtent l="0" t="0" r="0" b="0"/>
              <wp:wrapTight wrapText="bothSides">
                <wp:wrapPolygon edited="0">
                  <wp:start x="422" y="0"/>
                  <wp:lineTo x="844" y="20430"/>
                  <wp:lineTo x="15609" y="20430"/>
                  <wp:lineTo x="16031" y="17811"/>
                  <wp:lineTo x="20250" y="17287"/>
                  <wp:lineTo x="18984" y="9429"/>
                  <wp:lineTo x="16453" y="9429"/>
                  <wp:lineTo x="15609" y="6810"/>
                  <wp:lineTo x="4219" y="0"/>
                  <wp:lineTo x="42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_AF_SOC_ESP_DGCOOP_col.png"/>
                      <pic:cNvPicPr/>
                    </pic:nvPicPr>
                    <pic:blipFill>
                      <a:blip r:embed="rId1">
                        <a:extLst>
                          <a:ext uri="{28A0092B-C50C-407E-A947-70E740481C1C}">
                            <a14:useLocalDpi xmlns:a14="http://schemas.microsoft.com/office/drawing/2010/main" val="0"/>
                          </a:ext>
                        </a:extLst>
                      </a:blip>
                      <a:stretch>
                        <a:fillRect/>
                      </a:stretch>
                    </pic:blipFill>
                    <pic:spPr>
                      <a:xfrm>
                        <a:off x="0" y="0"/>
                        <a:ext cx="975360" cy="785495"/>
                      </a:xfrm>
                      <a:prstGeom prst="rect">
                        <a:avLst/>
                      </a:prstGeom>
                    </pic:spPr>
                  </pic:pic>
                </a:graphicData>
              </a:graphic>
            </wp:anchor>
          </w:drawing>
        </w:r>
        <w:r w:rsidRPr="00450E93">
          <w:rPr>
            <w:noProof/>
            <w:lang w:eastAsia="en-GB"/>
          </w:rPr>
          <w:drawing>
            <wp:anchor distT="0" distB="0" distL="114300" distR="114300" simplePos="0" relativeHeight="251661312" behindDoc="1" locked="0" layoutInCell="1" allowOverlap="1" wp14:anchorId="45215EB8" wp14:editId="1BCEEFDE">
              <wp:simplePos x="0" y="0"/>
              <wp:positionH relativeFrom="margin">
                <wp:posOffset>0</wp:posOffset>
              </wp:positionH>
              <wp:positionV relativeFrom="paragraph">
                <wp:posOffset>-159077</wp:posOffset>
              </wp:positionV>
              <wp:extent cx="818984" cy="678885"/>
              <wp:effectExtent l="0" t="0" r="0" b="6985"/>
              <wp:wrapTight wrapText="bothSides">
                <wp:wrapPolygon edited="0">
                  <wp:start x="5027" y="0"/>
                  <wp:lineTo x="0" y="3031"/>
                  <wp:lineTo x="0" y="15761"/>
                  <wp:lineTo x="2011" y="19398"/>
                  <wp:lineTo x="4524" y="21216"/>
                  <wp:lineTo x="5027" y="21216"/>
                  <wp:lineTo x="12568" y="21216"/>
                  <wp:lineTo x="16590" y="19398"/>
                  <wp:lineTo x="19606" y="12123"/>
                  <wp:lineTo x="20109" y="9093"/>
                  <wp:lineTo x="15081" y="2425"/>
                  <wp:lineTo x="12568" y="0"/>
                  <wp:lineTo x="502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ansparente_OK.png"/>
                      <pic:cNvPicPr/>
                    </pic:nvPicPr>
                    <pic:blipFill>
                      <a:blip r:embed="rId2">
                        <a:extLst>
                          <a:ext uri="{28A0092B-C50C-407E-A947-70E740481C1C}">
                            <a14:useLocalDpi xmlns:a14="http://schemas.microsoft.com/office/drawing/2010/main" val="0"/>
                          </a:ext>
                        </a:extLst>
                      </a:blip>
                      <a:stretch>
                        <a:fillRect/>
                      </a:stretch>
                    </pic:blipFill>
                    <pic:spPr>
                      <a:xfrm>
                        <a:off x="0" y="0"/>
                        <a:ext cx="818984" cy="678885"/>
                      </a:xfrm>
                      <a:prstGeom prst="rect">
                        <a:avLst/>
                      </a:prstGeom>
                    </pic:spPr>
                  </pic:pic>
                </a:graphicData>
              </a:graphic>
            </wp:anchor>
          </w:drawing>
        </w:r>
        <w:r>
          <w:rPr>
            <w:lang w:val="fr"/>
          </w:rPr>
          <w:fldChar w:fldCharType="begin"/>
        </w:r>
        <w:r>
          <w:rPr>
            <w:lang w:val="fr"/>
          </w:rPr>
          <w:instrText xml:space="preserve"> PAGE   \* MERGEFORMAT </w:instrText>
        </w:r>
        <w:r>
          <w:rPr>
            <w:lang w:val="fr"/>
          </w:rPr>
          <w:fldChar w:fldCharType="separate"/>
        </w:r>
        <w:r w:rsidR="00B45615">
          <w:rPr>
            <w:noProof/>
            <w:lang w:val="fr"/>
          </w:rPr>
          <w:t>2</w:t>
        </w:r>
        <w:r>
          <w:rPr>
            <w:noProof/>
            <w:lang w:val="fr"/>
          </w:rPr>
          <w:fldChar w:fldCharType="end"/>
        </w:r>
      </w:p>
    </w:sdtContent>
  </w:sdt>
  <w:p w14:paraId="7A86AEB0" w14:textId="0A9AA8F7" w:rsidR="00B64B79" w:rsidRDefault="00B64B79" w:rsidP="00450E93">
    <w:pPr>
      <w:pStyle w:val="Footer1"/>
      <w:tabs>
        <w:tab w:val="clear" w:pos="4320"/>
        <w:tab w:val="clear" w:pos="8640"/>
        <w:tab w:val="left" w:pos="2452"/>
      </w:tabs>
      <w:ind w:right="360"/>
    </w:pPr>
    <w:r>
      <w:tab/>
    </w:r>
  </w:p>
  <w:p w14:paraId="1BE88150" w14:textId="77777777" w:rsidR="00B64B79" w:rsidRDefault="00B64B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450D" w14:textId="45BCE3AC" w:rsidR="00B64B79" w:rsidRDefault="00B64B79">
    <w:pPr>
      <w:pStyle w:val="Footer"/>
    </w:pPr>
    <w:r>
      <w:rPr>
        <w:noProof/>
        <w:lang w:eastAsia="en-GB"/>
      </w:rPr>
      <w:drawing>
        <wp:anchor distT="0" distB="0" distL="114300" distR="114300" simplePos="0" relativeHeight="251659264" behindDoc="1" locked="0" layoutInCell="1" allowOverlap="1" wp14:anchorId="7A771FFE" wp14:editId="48A9F2D8">
          <wp:simplePos x="0" y="0"/>
          <wp:positionH relativeFrom="margin">
            <wp:align>right</wp:align>
          </wp:positionH>
          <wp:positionV relativeFrom="paragraph">
            <wp:posOffset>-655706</wp:posOffset>
          </wp:positionV>
          <wp:extent cx="975498" cy="785854"/>
          <wp:effectExtent l="0" t="0" r="0" b="0"/>
          <wp:wrapTight wrapText="bothSides">
            <wp:wrapPolygon edited="0">
              <wp:start x="422" y="0"/>
              <wp:lineTo x="844" y="20430"/>
              <wp:lineTo x="15609" y="20430"/>
              <wp:lineTo x="16031" y="17811"/>
              <wp:lineTo x="20250" y="17287"/>
              <wp:lineTo x="18984" y="9429"/>
              <wp:lineTo x="16453" y="9429"/>
              <wp:lineTo x="15609" y="6810"/>
              <wp:lineTo x="4219" y="0"/>
              <wp:lineTo x="4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_AF_SOC_ESP_DGCOOP_col.png"/>
                  <pic:cNvPicPr/>
                </pic:nvPicPr>
                <pic:blipFill>
                  <a:blip r:embed="rId1">
                    <a:extLst>
                      <a:ext uri="{28A0092B-C50C-407E-A947-70E740481C1C}">
                        <a14:useLocalDpi xmlns:a14="http://schemas.microsoft.com/office/drawing/2010/main" val="0"/>
                      </a:ext>
                    </a:extLst>
                  </a:blip>
                  <a:stretch>
                    <a:fillRect/>
                  </a:stretch>
                </pic:blipFill>
                <pic:spPr>
                  <a:xfrm>
                    <a:off x="0" y="0"/>
                    <a:ext cx="975498" cy="785854"/>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14:anchorId="126688D1" wp14:editId="00173D32">
          <wp:simplePos x="0" y="0"/>
          <wp:positionH relativeFrom="margin">
            <wp:align>left</wp:align>
          </wp:positionH>
          <wp:positionV relativeFrom="paragraph">
            <wp:posOffset>-640301</wp:posOffset>
          </wp:positionV>
          <wp:extent cx="818984" cy="678885"/>
          <wp:effectExtent l="0" t="0" r="0" b="6985"/>
          <wp:wrapTight wrapText="bothSides">
            <wp:wrapPolygon edited="0">
              <wp:start x="5027" y="0"/>
              <wp:lineTo x="0" y="3031"/>
              <wp:lineTo x="0" y="15761"/>
              <wp:lineTo x="2011" y="19398"/>
              <wp:lineTo x="4524" y="21216"/>
              <wp:lineTo x="5027" y="21216"/>
              <wp:lineTo x="12568" y="21216"/>
              <wp:lineTo x="16590" y="19398"/>
              <wp:lineTo x="19606" y="12123"/>
              <wp:lineTo x="20109" y="9093"/>
              <wp:lineTo x="15081" y="2425"/>
              <wp:lineTo x="12568" y="0"/>
              <wp:lineTo x="502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ansparente_OK.png"/>
                  <pic:cNvPicPr/>
                </pic:nvPicPr>
                <pic:blipFill>
                  <a:blip r:embed="rId2">
                    <a:extLst>
                      <a:ext uri="{28A0092B-C50C-407E-A947-70E740481C1C}">
                        <a14:useLocalDpi xmlns:a14="http://schemas.microsoft.com/office/drawing/2010/main" val="0"/>
                      </a:ext>
                    </a:extLst>
                  </a:blip>
                  <a:stretch>
                    <a:fillRect/>
                  </a:stretch>
                </pic:blipFill>
                <pic:spPr>
                  <a:xfrm>
                    <a:off x="0" y="0"/>
                    <a:ext cx="818984" cy="6788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0CBF" w14:textId="77777777" w:rsidR="004E1AD3" w:rsidRDefault="004E1AD3" w:rsidP="004D7AA2">
      <w:pPr>
        <w:spacing w:after="0" w:line="240" w:lineRule="auto"/>
      </w:pPr>
      <w:r>
        <w:separator/>
      </w:r>
    </w:p>
  </w:footnote>
  <w:footnote w:type="continuationSeparator" w:id="0">
    <w:p w14:paraId="19BF7B06" w14:textId="77777777" w:rsidR="004E1AD3" w:rsidRDefault="004E1AD3" w:rsidP="004D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4AF7" w14:textId="4D2471B5" w:rsidR="00B64B79" w:rsidRDefault="00B64B79" w:rsidP="004D7AA2">
    <w:pPr>
      <w:pStyle w:val="Header1"/>
    </w:pPr>
    <w:r>
      <w:rPr>
        <w:noProof/>
        <w:lang w:eastAsia="en-GB"/>
      </w:rPr>
      <w:drawing>
        <wp:anchor distT="0" distB="0" distL="114300" distR="114300" simplePos="0" relativeHeight="251666432" behindDoc="1" locked="0" layoutInCell="1" allowOverlap="1" wp14:anchorId="0A2AFAE8" wp14:editId="1DCC6339">
          <wp:simplePos x="0" y="0"/>
          <wp:positionH relativeFrom="column">
            <wp:posOffset>-1186485</wp:posOffset>
          </wp:positionH>
          <wp:positionV relativeFrom="paragraph">
            <wp:posOffset>-272415</wp:posOffset>
          </wp:positionV>
          <wp:extent cx="997527" cy="1102571"/>
          <wp:effectExtent l="0" t="0" r="0" b="2540"/>
          <wp:wrapTight wrapText="bothSides">
            <wp:wrapPolygon edited="0">
              <wp:start x="8255" y="1866"/>
              <wp:lineTo x="6604" y="2986"/>
              <wp:lineTo x="2064" y="7092"/>
              <wp:lineTo x="2064" y="10825"/>
              <wp:lineTo x="4127" y="14558"/>
              <wp:lineTo x="2889" y="18664"/>
              <wp:lineTo x="3302" y="21276"/>
              <wp:lineTo x="14446" y="21276"/>
              <wp:lineTo x="16510" y="21276"/>
              <wp:lineTo x="18161" y="20530"/>
              <wp:lineTo x="16922" y="14558"/>
              <wp:lineTo x="18986" y="10078"/>
              <wp:lineTo x="18986" y="7839"/>
              <wp:lineTo x="17748" y="5972"/>
              <wp:lineTo x="14033" y="1866"/>
              <wp:lineTo x="8255" y="18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1102571"/>
                  </a:xfrm>
                  <a:prstGeom prst="rect">
                    <a:avLst/>
                  </a:prstGeom>
                  <a:noFill/>
                  <a:ln>
                    <a:noFill/>
                  </a:ln>
                </pic:spPr>
              </pic:pic>
            </a:graphicData>
          </a:graphic>
        </wp:anchor>
      </w:drawing>
    </w:r>
  </w:p>
  <w:p w14:paraId="7503BD52" w14:textId="77777777" w:rsidR="00B64B79" w:rsidRDefault="00B64B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E567" w14:textId="5F285635" w:rsidR="00B64B79" w:rsidRDefault="00B64B79" w:rsidP="003A1B8D">
    <w:pPr>
      <w:pStyle w:val="Header1"/>
    </w:pPr>
    <w:r>
      <w:rPr>
        <w:noProof/>
        <w:lang w:eastAsia="en-GB"/>
      </w:rPr>
      <w:drawing>
        <wp:anchor distT="0" distB="0" distL="114300" distR="114300" simplePos="0" relativeHeight="251664384" behindDoc="1" locked="0" layoutInCell="1" allowOverlap="1" wp14:anchorId="29801934" wp14:editId="6B159028">
          <wp:simplePos x="0" y="0"/>
          <wp:positionH relativeFrom="column">
            <wp:posOffset>-403761</wp:posOffset>
          </wp:positionH>
          <wp:positionV relativeFrom="paragraph">
            <wp:posOffset>-130324</wp:posOffset>
          </wp:positionV>
          <wp:extent cx="997527" cy="1102571"/>
          <wp:effectExtent l="0" t="0" r="0" b="2540"/>
          <wp:wrapTight wrapText="bothSides">
            <wp:wrapPolygon edited="0">
              <wp:start x="8255" y="1866"/>
              <wp:lineTo x="6604" y="2986"/>
              <wp:lineTo x="2064" y="7092"/>
              <wp:lineTo x="2064" y="10825"/>
              <wp:lineTo x="4127" y="14558"/>
              <wp:lineTo x="2889" y="18664"/>
              <wp:lineTo x="3302" y="21276"/>
              <wp:lineTo x="14446" y="21276"/>
              <wp:lineTo x="16510" y="21276"/>
              <wp:lineTo x="18161" y="20530"/>
              <wp:lineTo x="16922" y="14558"/>
              <wp:lineTo x="18986" y="10078"/>
              <wp:lineTo x="18986" y="7839"/>
              <wp:lineTo x="17748" y="5972"/>
              <wp:lineTo x="14033" y="1866"/>
              <wp:lineTo x="8255" y="18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11025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F288B2E"/>
    <w:lvl w:ilvl="0">
      <w:start w:val="1"/>
      <w:numFmt w:val="decimal"/>
      <w:pStyle w:val="ListNumber1"/>
      <w:lvlText w:val="%1."/>
      <w:lvlJc w:val="left"/>
      <w:pPr>
        <w:tabs>
          <w:tab w:val="num" w:pos="360"/>
        </w:tabs>
        <w:ind w:left="360" w:hanging="360"/>
      </w:pPr>
    </w:lvl>
  </w:abstractNum>
  <w:abstractNum w:abstractNumId="1" w15:restartNumberingAfterBreak="0">
    <w:nsid w:val="00000003"/>
    <w:multiLevelType w:val="multilevel"/>
    <w:tmpl w:val="00000003"/>
    <w:lvl w:ilvl="0">
      <w:start w:val="1"/>
      <w:numFmt w:val="lowerRoman"/>
      <w:lvlText w:val="%1."/>
      <w:lvlJc w:val="right"/>
      <w:pPr>
        <w:ind w:left="720" w:hanging="360"/>
      </w:pPr>
      <w:rPr>
        <w:rFonts w:eastAsia="Times New Roman" w:cs="Times New Roman"/>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5CE600C"/>
    <w:multiLevelType w:val="hybridMultilevel"/>
    <w:tmpl w:val="0FF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A28DF"/>
    <w:multiLevelType w:val="hybridMultilevel"/>
    <w:tmpl w:val="735AC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B826E5"/>
    <w:multiLevelType w:val="hybridMultilevel"/>
    <w:tmpl w:val="B196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2630E"/>
    <w:multiLevelType w:val="hybridMultilevel"/>
    <w:tmpl w:val="EAE8713A"/>
    <w:lvl w:ilvl="0" w:tplc="A75885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56095"/>
    <w:multiLevelType w:val="hybridMultilevel"/>
    <w:tmpl w:val="24EC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70B5F"/>
    <w:multiLevelType w:val="hybridMultilevel"/>
    <w:tmpl w:val="F7AE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C1001"/>
    <w:multiLevelType w:val="hybridMultilevel"/>
    <w:tmpl w:val="3DF68F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5317BB"/>
    <w:multiLevelType w:val="hybridMultilevel"/>
    <w:tmpl w:val="6D50076E"/>
    <w:lvl w:ilvl="0" w:tplc="6252668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4662F"/>
    <w:multiLevelType w:val="hybridMultilevel"/>
    <w:tmpl w:val="F1062F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FD6567B"/>
    <w:multiLevelType w:val="hybridMultilevel"/>
    <w:tmpl w:val="F3409D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D45C6"/>
    <w:multiLevelType w:val="hybridMultilevel"/>
    <w:tmpl w:val="000C48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42550"/>
    <w:multiLevelType w:val="hybridMultilevel"/>
    <w:tmpl w:val="74A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A1A6D"/>
    <w:multiLevelType w:val="hybridMultilevel"/>
    <w:tmpl w:val="1696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5720A"/>
    <w:multiLevelType w:val="hybridMultilevel"/>
    <w:tmpl w:val="5B0A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28B2"/>
    <w:multiLevelType w:val="hybridMultilevel"/>
    <w:tmpl w:val="DF788F7E"/>
    <w:lvl w:ilvl="0" w:tplc="C6A8C192">
      <w:start w:val="1"/>
      <w:numFmt w:val="lowerLetter"/>
      <w:pStyle w:val="Heading2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20989"/>
    <w:multiLevelType w:val="hybridMultilevel"/>
    <w:tmpl w:val="E88836CC"/>
    <w:lvl w:ilvl="0" w:tplc="AA62ED66">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06C6E"/>
    <w:multiLevelType w:val="hybridMultilevel"/>
    <w:tmpl w:val="EE34E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A237C0"/>
    <w:multiLevelType w:val="hybridMultilevel"/>
    <w:tmpl w:val="0FC6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E2BEB"/>
    <w:multiLevelType w:val="hybridMultilevel"/>
    <w:tmpl w:val="2D848E14"/>
    <w:lvl w:ilvl="0" w:tplc="3FC8473E">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CDE2B6D"/>
    <w:multiLevelType w:val="hybridMultilevel"/>
    <w:tmpl w:val="84A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F3905"/>
    <w:multiLevelType w:val="hybridMultilevel"/>
    <w:tmpl w:val="4904B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4F6BFE"/>
    <w:multiLevelType w:val="hybridMultilevel"/>
    <w:tmpl w:val="A48A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786587"/>
    <w:multiLevelType w:val="hybridMultilevel"/>
    <w:tmpl w:val="295053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62E3AC5"/>
    <w:multiLevelType w:val="hybridMultilevel"/>
    <w:tmpl w:val="CA6E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9529E"/>
    <w:multiLevelType w:val="hybridMultilevel"/>
    <w:tmpl w:val="9EB29C82"/>
    <w:lvl w:ilvl="0" w:tplc="3FC8473E">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EBD61C0"/>
    <w:multiLevelType w:val="hybridMultilevel"/>
    <w:tmpl w:val="BF6A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9"/>
  </w:num>
  <w:num w:numId="5">
    <w:abstractNumId w:val="16"/>
  </w:num>
  <w:num w:numId="6">
    <w:abstractNumId w:val="17"/>
  </w:num>
  <w:num w:numId="7">
    <w:abstractNumId w:val="23"/>
  </w:num>
  <w:num w:numId="8">
    <w:abstractNumId w:val="12"/>
  </w:num>
  <w:num w:numId="9">
    <w:abstractNumId w:val="27"/>
  </w:num>
  <w:num w:numId="10">
    <w:abstractNumId w:val="3"/>
  </w:num>
  <w:num w:numId="11">
    <w:abstractNumId w:val="18"/>
  </w:num>
  <w:num w:numId="12">
    <w:abstractNumId w:val="19"/>
  </w:num>
  <w:num w:numId="13">
    <w:abstractNumId w:val="21"/>
  </w:num>
  <w:num w:numId="14">
    <w:abstractNumId w:val="15"/>
  </w:num>
  <w:num w:numId="15">
    <w:abstractNumId w:val="14"/>
  </w:num>
  <w:num w:numId="16">
    <w:abstractNumId w:val="13"/>
  </w:num>
  <w:num w:numId="17">
    <w:abstractNumId w:val="20"/>
  </w:num>
  <w:num w:numId="18">
    <w:abstractNumId w:val="26"/>
  </w:num>
  <w:num w:numId="19">
    <w:abstractNumId w:val="25"/>
  </w:num>
  <w:num w:numId="20">
    <w:abstractNumId w:val="6"/>
  </w:num>
  <w:num w:numId="21">
    <w:abstractNumId w:val="2"/>
  </w:num>
  <w:num w:numId="22">
    <w:abstractNumId w:val="4"/>
  </w:num>
  <w:num w:numId="23">
    <w:abstractNumId w:val="8"/>
  </w:num>
  <w:num w:numId="24">
    <w:abstractNumId w:val="17"/>
  </w:num>
  <w:num w:numId="25">
    <w:abstractNumId w:val="17"/>
  </w:num>
  <w:num w:numId="26">
    <w:abstractNumId w:val="22"/>
  </w:num>
  <w:num w:numId="27">
    <w:abstractNumId w:val="17"/>
  </w:num>
  <w:num w:numId="28">
    <w:abstractNumId w:val="17"/>
  </w:num>
  <w:num w:numId="29">
    <w:abstractNumId w:val="7"/>
  </w:num>
  <w:num w:numId="30">
    <w:abstractNumId w:val="17"/>
  </w:num>
  <w:num w:numId="31">
    <w:abstractNumId w:val="17"/>
  </w:num>
  <w:num w:numId="32">
    <w:abstractNumId w:val="17"/>
  </w:num>
  <w:num w:numId="33">
    <w:abstractNumId w:val="5"/>
  </w:num>
  <w:num w:numId="34">
    <w:abstractNumId w:val="1"/>
  </w:num>
  <w:num w:numId="3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A1sTQ0tTQ2MzVS0lEKTi0uzszPAykwMqoFABcLtuwtAAAA"/>
  </w:docVars>
  <w:rsids>
    <w:rsidRoot w:val="004D7AA2"/>
    <w:rsid w:val="00003D3F"/>
    <w:rsid w:val="00005657"/>
    <w:rsid w:val="00011383"/>
    <w:rsid w:val="00013DF0"/>
    <w:rsid w:val="00020D5B"/>
    <w:rsid w:val="000512B3"/>
    <w:rsid w:val="000521F3"/>
    <w:rsid w:val="0006592D"/>
    <w:rsid w:val="00074F16"/>
    <w:rsid w:val="000B0DDA"/>
    <w:rsid w:val="000B17BE"/>
    <w:rsid w:val="000B788B"/>
    <w:rsid w:val="000D37D0"/>
    <w:rsid w:val="000D5E42"/>
    <w:rsid w:val="000D6871"/>
    <w:rsid w:val="000F08BA"/>
    <w:rsid w:val="000F3F20"/>
    <w:rsid w:val="00105B7E"/>
    <w:rsid w:val="00125189"/>
    <w:rsid w:val="00126BB7"/>
    <w:rsid w:val="00131088"/>
    <w:rsid w:val="00136DEB"/>
    <w:rsid w:val="001525B9"/>
    <w:rsid w:val="00177B96"/>
    <w:rsid w:val="00197FB7"/>
    <w:rsid w:val="001B60BA"/>
    <w:rsid w:val="001E3C01"/>
    <w:rsid w:val="001E5B51"/>
    <w:rsid w:val="001F1E01"/>
    <w:rsid w:val="001F38DB"/>
    <w:rsid w:val="00207760"/>
    <w:rsid w:val="0021139A"/>
    <w:rsid w:val="00275478"/>
    <w:rsid w:val="0028024D"/>
    <w:rsid w:val="00290CB1"/>
    <w:rsid w:val="00292FAB"/>
    <w:rsid w:val="002A1674"/>
    <w:rsid w:val="002B1593"/>
    <w:rsid w:val="002B34D9"/>
    <w:rsid w:val="002C6694"/>
    <w:rsid w:val="002D69CF"/>
    <w:rsid w:val="002F285B"/>
    <w:rsid w:val="00331C1B"/>
    <w:rsid w:val="003364B9"/>
    <w:rsid w:val="00342DE3"/>
    <w:rsid w:val="00354FC9"/>
    <w:rsid w:val="00373456"/>
    <w:rsid w:val="003A1B8D"/>
    <w:rsid w:val="003A5661"/>
    <w:rsid w:val="003B5295"/>
    <w:rsid w:val="003E121C"/>
    <w:rsid w:val="00414C54"/>
    <w:rsid w:val="00415D83"/>
    <w:rsid w:val="00450E93"/>
    <w:rsid w:val="00480333"/>
    <w:rsid w:val="00480898"/>
    <w:rsid w:val="00481B85"/>
    <w:rsid w:val="00492F60"/>
    <w:rsid w:val="004A5791"/>
    <w:rsid w:val="004B1E6E"/>
    <w:rsid w:val="004C45F7"/>
    <w:rsid w:val="004D7AA2"/>
    <w:rsid w:val="004E1AD3"/>
    <w:rsid w:val="00500E0F"/>
    <w:rsid w:val="00516F1F"/>
    <w:rsid w:val="00537D77"/>
    <w:rsid w:val="005472DF"/>
    <w:rsid w:val="00571B55"/>
    <w:rsid w:val="0057729F"/>
    <w:rsid w:val="005C3E0E"/>
    <w:rsid w:val="005E5F6E"/>
    <w:rsid w:val="005F6598"/>
    <w:rsid w:val="00600146"/>
    <w:rsid w:val="00603C80"/>
    <w:rsid w:val="00622D31"/>
    <w:rsid w:val="006252A1"/>
    <w:rsid w:val="006304D8"/>
    <w:rsid w:val="006322E1"/>
    <w:rsid w:val="006340CC"/>
    <w:rsid w:val="00636AFF"/>
    <w:rsid w:val="00651D0A"/>
    <w:rsid w:val="00656CB1"/>
    <w:rsid w:val="0066708F"/>
    <w:rsid w:val="006741AF"/>
    <w:rsid w:val="006834EC"/>
    <w:rsid w:val="006B2F11"/>
    <w:rsid w:val="006B5071"/>
    <w:rsid w:val="006D239B"/>
    <w:rsid w:val="006D52D2"/>
    <w:rsid w:val="006E51ED"/>
    <w:rsid w:val="00701F28"/>
    <w:rsid w:val="007270D5"/>
    <w:rsid w:val="0073466C"/>
    <w:rsid w:val="00744D61"/>
    <w:rsid w:val="007541EA"/>
    <w:rsid w:val="007634D1"/>
    <w:rsid w:val="007710BE"/>
    <w:rsid w:val="007742A1"/>
    <w:rsid w:val="00783748"/>
    <w:rsid w:val="007B6794"/>
    <w:rsid w:val="007E2A6C"/>
    <w:rsid w:val="00805442"/>
    <w:rsid w:val="00817C62"/>
    <w:rsid w:val="00867B2C"/>
    <w:rsid w:val="00877CF8"/>
    <w:rsid w:val="008859DB"/>
    <w:rsid w:val="008B4758"/>
    <w:rsid w:val="008B5204"/>
    <w:rsid w:val="008D6D3F"/>
    <w:rsid w:val="008E41DF"/>
    <w:rsid w:val="008F3366"/>
    <w:rsid w:val="008F7977"/>
    <w:rsid w:val="00901EEC"/>
    <w:rsid w:val="00902C5D"/>
    <w:rsid w:val="00947710"/>
    <w:rsid w:val="00964EAA"/>
    <w:rsid w:val="0096739E"/>
    <w:rsid w:val="00981A50"/>
    <w:rsid w:val="009901FF"/>
    <w:rsid w:val="00991B1B"/>
    <w:rsid w:val="009C6364"/>
    <w:rsid w:val="009D34CC"/>
    <w:rsid w:val="009E7610"/>
    <w:rsid w:val="00A01236"/>
    <w:rsid w:val="00A201A8"/>
    <w:rsid w:val="00A20A77"/>
    <w:rsid w:val="00A34539"/>
    <w:rsid w:val="00A406BE"/>
    <w:rsid w:val="00A4168D"/>
    <w:rsid w:val="00A53F6D"/>
    <w:rsid w:val="00A56C74"/>
    <w:rsid w:val="00A60F4D"/>
    <w:rsid w:val="00A704D5"/>
    <w:rsid w:val="00A71A4C"/>
    <w:rsid w:val="00A7623D"/>
    <w:rsid w:val="00A907F8"/>
    <w:rsid w:val="00AC5B6E"/>
    <w:rsid w:val="00AD378D"/>
    <w:rsid w:val="00AF3BF4"/>
    <w:rsid w:val="00B04611"/>
    <w:rsid w:val="00B070F1"/>
    <w:rsid w:val="00B11945"/>
    <w:rsid w:val="00B14D8F"/>
    <w:rsid w:val="00B21671"/>
    <w:rsid w:val="00B25C76"/>
    <w:rsid w:val="00B45615"/>
    <w:rsid w:val="00B64B79"/>
    <w:rsid w:val="00B73DA3"/>
    <w:rsid w:val="00B747D8"/>
    <w:rsid w:val="00B96527"/>
    <w:rsid w:val="00BB7DE3"/>
    <w:rsid w:val="00BD1B28"/>
    <w:rsid w:val="00BF2DCC"/>
    <w:rsid w:val="00BF5826"/>
    <w:rsid w:val="00BF6927"/>
    <w:rsid w:val="00C100E8"/>
    <w:rsid w:val="00C13DD4"/>
    <w:rsid w:val="00C142DE"/>
    <w:rsid w:val="00C15341"/>
    <w:rsid w:val="00C36273"/>
    <w:rsid w:val="00C4734F"/>
    <w:rsid w:val="00C81748"/>
    <w:rsid w:val="00C850D7"/>
    <w:rsid w:val="00C91786"/>
    <w:rsid w:val="00CD4457"/>
    <w:rsid w:val="00D01D7A"/>
    <w:rsid w:val="00D07AE8"/>
    <w:rsid w:val="00D61A15"/>
    <w:rsid w:val="00D947CF"/>
    <w:rsid w:val="00DA7B0C"/>
    <w:rsid w:val="00DC53A8"/>
    <w:rsid w:val="00DD3639"/>
    <w:rsid w:val="00DE298B"/>
    <w:rsid w:val="00E22086"/>
    <w:rsid w:val="00E62CE3"/>
    <w:rsid w:val="00E7316D"/>
    <w:rsid w:val="00EB4074"/>
    <w:rsid w:val="00ED3529"/>
    <w:rsid w:val="00EE3FC8"/>
    <w:rsid w:val="00EE410E"/>
    <w:rsid w:val="00F007FD"/>
    <w:rsid w:val="00F34897"/>
    <w:rsid w:val="00F3643E"/>
    <w:rsid w:val="00F43700"/>
    <w:rsid w:val="00F45D40"/>
    <w:rsid w:val="00F723C3"/>
    <w:rsid w:val="00FA3FC5"/>
    <w:rsid w:val="00FA630F"/>
    <w:rsid w:val="00FB17EA"/>
    <w:rsid w:val="00FB6331"/>
    <w:rsid w:val="00FC6E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32E0"/>
  <w15:chartTrackingRefBased/>
  <w15:docId w15:val="{3C8A3202-8AD2-435B-A674-C29EF29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D7AA2"/>
    <w:pPr>
      <w:keepNext/>
      <w:keepLines/>
      <w:spacing w:before="240" w:after="0"/>
      <w:outlineLvl w:val="0"/>
    </w:pPr>
    <w:rPr>
      <w:rFonts w:ascii="Cambria" w:eastAsia="Times New Roman" w:hAnsi="Cambria" w:cs="Arial"/>
      <w:bCs/>
      <w:i/>
      <w:color w:val="1F497D"/>
      <w:kern w:val="32"/>
      <w:sz w:val="32"/>
      <w:szCs w:val="32"/>
      <w:lang w:val="fr"/>
    </w:rPr>
  </w:style>
  <w:style w:type="paragraph" w:styleId="Heading2">
    <w:name w:val="heading 2"/>
    <w:basedOn w:val="Normal"/>
    <w:next w:val="Normal"/>
    <w:link w:val="Heading2Char"/>
    <w:unhideWhenUsed/>
    <w:qFormat/>
    <w:rsid w:val="004D7AA2"/>
    <w:pPr>
      <w:keepNext/>
      <w:keepLines/>
      <w:numPr>
        <w:numId w:val="4"/>
      </w:numPr>
      <w:spacing w:before="40" w:after="0"/>
      <w:outlineLvl w:val="1"/>
    </w:pPr>
    <w:rPr>
      <w:rFonts w:ascii="Cambria" w:hAnsi="Cambria" w:cs="Arial"/>
      <w:b/>
      <w:bCs/>
      <w:iCs/>
      <w:color w:val="1F497D"/>
      <w:sz w:val="32"/>
      <w:szCs w:val="28"/>
      <w:lang w:val="fr"/>
    </w:rPr>
  </w:style>
  <w:style w:type="paragraph" w:styleId="Heading3">
    <w:name w:val="heading 3"/>
    <w:basedOn w:val="Normal"/>
    <w:next w:val="Normal"/>
    <w:link w:val="Heading3Char"/>
    <w:uiPriority w:val="9"/>
    <w:unhideWhenUsed/>
    <w:qFormat/>
    <w:rsid w:val="00C15341"/>
    <w:pPr>
      <w:keepNext/>
      <w:keepLines/>
      <w:numPr>
        <w:numId w:val="6"/>
      </w:numPr>
      <w:spacing w:before="40" w:after="0"/>
      <w:outlineLvl w:val="2"/>
    </w:pPr>
    <w:rPr>
      <w:rFonts w:asciiTheme="majorHAnsi" w:eastAsiaTheme="majorEastAsia" w:hAnsiTheme="majorHAnsi" w:cstheme="majorBidi"/>
      <w:b/>
      <w:color w:val="1F3763" w:themeColor="accent1" w:themeShade="7F"/>
      <w:sz w:val="32"/>
      <w:szCs w:val="24"/>
    </w:rPr>
  </w:style>
  <w:style w:type="paragraph" w:styleId="Heading4">
    <w:name w:val="heading 4"/>
    <w:basedOn w:val="Normal"/>
    <w:next w:val="Normal"/>
    <w:link w:val="Heading4Char"/>
    <w:uiPriority w:val="9"/>
    <w:unhideWhenUsed/>
    <w:qFormat/>
    <w:rsid w:val="00C15341"/>
    <w:pPr>
      <w:keepNext/>
      <w:keepLines/>
      <w:spacing w:before="40" w:after="0"/>
      <w:outlineLvl w:val="3"/>
    </w:pPr>
    <w:rPr>
      <w:rFonts w:asciiTheme="majorHAnsi" w:eastAsiaTheme="majorEastAsia" w:hAnsiTheme="majorHAnsi" w:cstheme="majorBidi"/>
      <w:b/>
      <w:i/>
      <w:iCs/>
      <w:color w:val="2F5496" w:themeColor="accent1" w:themeShade="BF"/>
      <w:sz w:val="24"/>
    </w:rPr>
  </w:style>
  <w:style w:type="paragraph" w:styleId="Heading5">
    <w:name w:val="heading 5"/>
    <w:basedOn w:val="Normal"/>
    <w:next w:val="Normal"/>
    <w:link w:val="Heading5Char"/>
    <w:uiPriority w:val="9"/>
    <w:unhideWhenUsed/>
    <w:qFormat/>
    <w:rsid w:val="008B52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D7AA2"/>
    <w:pPr>
      <w:keepNext/>
      <w:keepLines/>
      <w:spacing w:before="40" w:after="0"/>
      <w:outlineLvl w:val="5"/>
    </w:pPr>
    <w:rPr>
      <w:rFonts w:ascii="Cambria" w:eastAsia="Times New Roman" w:hAnsi="Cambria" w:cs="Times New Roman"/>
      <w:b/>
      <w:iCs/>
      <w:color w:val="243F60"/>
      <w:sz w:val="24"/>
      <w:szCs w:val="24"/>
    </w:rPr>
  </w:style>
  <w:style w:type="paragraph" w:styleId="Heading7">
    <w:name w:val="heading 7"/>
    <w:basedOn w:val="Normal"/>
    <w:next w:val="Normal"/>
    <w:link w:val="Heading7Char"/>
    <w:semiHidden/>
    <w:unhideWhenUsed/>
    <w:qFormat/>
    <w:rsid w:val="004D7AA2"/>
    <w:pPr>
      <w:keepNext/>
      <w:keepLines/>
      <w:spacing w:before="40" w:after="0"/>
      <w:outlineLvl w:val="6"/>
    </w:pPr>
    <w:rPr>
      <w:rFonts w:ascii="Cambria" w:eastAsia="Times New Roman" w:hAnsi="Cambria" w:cs="Times New Roman"/>
      <w:b/>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MessageHeader"/>
    <w:next w:val="Normal"/>
    <w:qFormat/>
    <w:rsid w:val="004D7AA2"/>
    <w:pPr>
      <w:keepNext/>
      <w:spacing w:before="240" w:after="60"/>
      <w:ind w:left="0" w:firstLine="0"/>
      <w:outlineLvl w:val="0"/>
    </w:pPr>
    <w:rPr>
      <w:rFonts w:cs="Arial"/>
      <w:bCs/>
      <w:i/>
      <w:color w:val="1F497D"/>
      <w:kern w:val="32"/>
      <w:sz w:val="32"/>
      <w:szCs w:val="32"/>
      <w:lang w:val="fr"/>
    </w:rPr>
  </w:style>
  <w:style w:type="paragraph" w:customStyle="1" w:styleId="Heading21">
    <w:name w:val="Heading 21"/>
    <w:basedOn w:val="ListNumber"/>
    <w:next w:val="Normal"/>
    <w:qFormat/>
    <w:rsid w:val="004D7AA2"/>
    <w:pPr>
      <w:keepNext/>
      <w:numPr>
        <w:numId w:val="5"/>
      </w:numPr>
      <w:spacing w:before="240" w:after="60" w:line="240" w:lineRule="auto"/>
      <w:outlineLvl w:val="1"/>
    </w:pPr>
    <w:rPr>
      <w:rFonts w:ascii="Cambria" w:eastAsia="Times New Roman" w:hAnsi="Cambria" w:cs="Arial"/>
      <w:b/>
      <w:bCs/>
      <w:i/>
      <w:iCs/>
      <w:color w:val="1F497D"/>
      <w:sz w:val="24"/>
      <w:szCs w:val="28"/>
      <w:lang w:val="fr"/>
    </w:rPr>
  </w:style>
  <w:style w:type="paragraph" w:customStyle="1" w:styleId="Heading61">
    <w:name w:val="Heading 61"/>
    <w:basedOn w:val="Normal"/>
    <w:next w:val="Normal"/>
    <w:semiHidden/>
    <w:unhideWhenUsed/>
    <w:qFormat/>
    <w:rsid w:val="004D7AA2"/>
    <w:pPr>
      <w:keepNext/>
      <w:keepLines/>
      <w:spacing w:before="200" w:after="0" w:line="240" w:lineRule="auto"/>
      <w:outlineLvl w:val="5"/>
    </w:pPr>
    <w:rPr>
      <w:rFonts w:ascii="Cambria" w:eastAsia="Times New Roman" w:hAnsi="Cambria" w:cs="Times New Roman"/>
      <w:b/>
      <w:iCs/>
      <w:color w:val="243F60"/>
      <w:sz w:val="24"/>
      <w:szCs w:val="24"/>
      <w:lang w:val="en-US"/>
    </w:rPr>
  </w:style>
  <w:style w:type="paragraph" w:customStyle="1" w:styleId="Heading71">
    <w:name w:val="Heading 71"/>
    <w:basedOn w:val="Normal"/>
    <w:next w:val="Normal"/>
    <w:semiHidden/>
    <w:unhideWhenUsed/>
    <w:qFormat/>
    <w:rsid w:val="004D7AA2"/>
    <w:pPr>
      <w:keepNext/>
      <w:keepLines/>
      <w:spacing w:before="200" w:after="0" w:line="240" w:lineRule="auto"/>
      <w:outlineLvl w:val="6"/>
    </w:pPr>
    <w:rPr>
      <w:rFonts w:ascii="Cambria" w:eastAsia="Times New Roman" w:hAnsi="Cambria" w:cs="Times New Roman"/>
      <w:b/>
      <w:iCs/>
      <w:color w:val="404040"/>
      <w:sz w:val="24"/>
      <w:szCs w:val="24"/>
      <w:lang w:val="en-US"/>
    </w:rPr>
  </w:style>
  <w:style w:type="numbering" w:customStyle="1" w:styleId="NoList1">
    <w:name w:val="No List1"/>
    <w:next w:val="NoList"/>
    <w:uiPriority w:val="99"/>
    <w:semiHidden/>
    <w:unhideWhenUsed/>
    <w:rsid w:val="004D7AA2"/>
  </w:style>
  <w:style w:type="paragraph" w:customStyle="1" w:styleId="ListNumber1">
    <w:name w:val="List Number1"/>
    <w:basedOn w:val="Normal"/>
    <w:next w:val="ListNumber"/>
    <w:unhideWhenUsed/>
    <w:rsid w:val="004D7AA2"/>
    <w:pPr>
      <w:numPr>
        <w:numId w:val="1"/>
      </w:numPr>
      <w:spacing w:after="0" w:line="240" w:lineRule="auto"/>
      <w:contextualSpacing/>
    </w:pPr>
    <w:rPr>
      <w:rFonts w:ascii="Cambria" w:eastAsia="Times New Roman" w:hAnsi="Cambria" w:cs="Times New Roman"/>
      <w:b/>
      <w:i/>
      <w:color w:val="1F497D"/>
      <w:sz w:val="24"/>
      <w:szCs w:val="24"/>
      <w:lang w:val="en-US"/>
    </w:rPr>
  </w:style>
  <w:style w:type="character" w:customStyle="1" w:styleId="Heading1Char">
    <w:name w:val="Heading 1 Char"/>
    <w:basedOn w:val="DefaultParagraphFont"/>
    <w:link w:val="Heading1"/>
    <w:rsid w:val="004D7AA2"/>
    <w:rPr>
      <w:rFonts w:ascii="Cambria" w:eastAsia="Times New Roman" w:hAnsi="Cambria" w:cs="Arial"/>
      <w:bCs/>
      <w:i/>
      <w:color w:val="1F497D"/>
      <w:kern w:val="32"/>
      <w:sz w:val="32"/>
      <w:szCs w:val="32"/>
      <w:shd w:val="pct20" w:color="auto" w:fill="auto"/>
      <w:lang w:val="fr"/>
    </w:rPr>
  </w:style>
  <w:style w:type="character" w:customStyle="1" w:styleId="Heading2Char">
    <w:name w:val="Heading 2 Char"/>
    <w:basedOn w:val="DefaultParagraphFont"/>
    <w:link w:val="Heading2"/>
    <w:rsid w:val="004D7AA2"/>
    <w:rPr>
      <w:rFonts w:ascii="Cambria" w:hAnsi="Cambria" w:cs="Arial"/>
      <w:b/>
      <w:bCs/>
      <w:iCs/>
      <w:color w:val="1F497D"/>
      <w:sz w:val="32"/>
      <w:szCs w:val="28"/>
      <w:lang w:val="fr"/>
    </w:rPr>
  </w:style>
  <w:style w:type="character" w:customStyle="1" w:styleId="Heading6Char">
    <w:name w:val="Heading 6 Char"/>
    <w:basedOn w:val="DefaultParagraphFont"/>
    <w:link w:val="Heading6"/>
    <w:semiHidden/>
    <w:rsid w:val="004D7AA2"/>
    <w:rPr>
      <w:rFonts w:ascii="Cambria" w:eastAsia="Times New Roman" w:hAnsi="Cambria" w:cs="Times New Roman"/>
      <w:b/>
      <w:iCs/>
      <w:color w:val="243F60"/>
      <w:sz w:val="24"/>
      <w:szCs w:val="24"/>
    </w:rPr>
  </w:style>
  <w:style w:type="character" w:customStyle="1" w:styleId="Heading7Char">
    <w:name w:val="Heading 7 Char"/>
    <w:basedOn w:val="DefaultParagraphFont"/>
    <w:link w:val="Heading7"/>
    <w:semiHidden/>
    <w:rsid w:val="004D7AA2"/>
    <w:rPr>
      <w:rFonts w:ascii="Cambria" w:eastAsia="Times New Roman" w:hAnsi="Cambria" w:cs="Times New Roman"/>
      <w:b/>
      <w:iCs/>
      <w:color w:val="404040"/>
      <w:sz w:val="24"/>
      <w:szCs w:val="24"/>
    </w:rPr>
  </w:style>
  <w:style w:type="table" w:styleId="TableGrid">
    <w:name w:val="Table Grid"/>
    <w:basedOn w:val="TableNormal"/>
    <w:uiPriority w:val="59"/>
    <w:rsid w:val="004D7AA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D7AA2"/>
    <w:rPr>
      <w:color w:val="0000FF"/>
      <w:u w:val="single"/>
    </w:rPr>
  </w:style>
  <w:style w:type="character" w:styleId="FollowedHyperlink">
    <w:name w:val="FollowedHyperlink"/>
    <w:basedOn w:val="DefaultParagraphFont"/>
    <w:rsid w:val="004D7AA2"/>
    <w:rPr>
      <w:color w:val="800080"/>
      <w:u w:val="single"/>
    </w:rPr>
  </w:style>
  <w:style w:type="paragraph" w:customStyle="1" w:styleId="Footer1">
    <w:name w:val="Footer1"/>
    <w:basedOn w:val="Normal"/>
    <w:next w:val="Footer"/>
    <w:link w:val="FooterChar"/>
    <w:uiPriority w:val="99"/>
    <w:rsid w:val="004D7AA2"/>
    <w:pPr>
      <w:tabs>
        <w:tab w:val="center" w:pos="4320"/>
        <w:tab w:val="right" w:pos="8640"/>
      </w:tabs>
      <w:spacing w:after="0" w:line="240" w:lineRule="auto"/>
    </w:pPr>
    <w:rPr>
      <w:rFonts w:ascii="Cambria" w:hAnsi="Cambria"/>
      <w:b/>
      <w:i/>
      <w:color w:val="1F497D"/>
      <w:sz w:val="24"/>
      <w:szCs w:val="24"/>
    </w:rPr>
  </w:style>
  <w:style w:type="character" w:customStyle="1" w:styleId="FooterChar">
    <w:name w:val="Footer Char"/>
    <w:basedOn w:val="DefaultParagraphFont"/>
    <w:link w:val="Footer1"/>
    <w:uiPriority w:val="99"/>
    <w:rsid w:val="004D7AA2"/>
    <w:rPr>
      <w:rFonts w:ascii="Cambria" w:hAnsi="Cambria"/>
      <w:b/>
      <w:i/>
      <w:color w:val="1F497D"/>
      <w:sz w:val="24"/>
      <w:szCs w:val="24"/>
    </w:rPr>
  </w:style>
  <w:style w:type="character" w:styleId="PageNumber">
    <w:name w:val="page number"/>
    <w:basedOn w:val="DefaultParagraphFont"/>
    <w:rsid w:val="004D7AA2"/>
  </w:style>
  <w:style w:type="paragraph" w:customStyle="1" w:styleId="TOC11">
    <w:name w:val="TOC 11"/>
    <w:basedOn w:val="Normal"/>
    <w:next w:val="Normal"/>
    <w:autoRedefine/>
    <w:uiPriority w:val="39"/>
    <w:rsid w:val="004D7AA2"/>
    <w:pPr>
      <w:spacing w:before="120" w:after="120" w:line="240" w:lineRule="auto"/>
    </w:pPr>
    <w:rPr>
      <w:rFonts w:ascii="Cambria" w:eastAsia="Times New Roman" w:hAnsi="Cambria" w:cs="Times New Roman"/>
      <w:bCs/>
      <w:i/>
      <w:caps/>
      <w:color w:val="1F497D"/>
      <w:sz w:val="20"/>
      <w:szCs w:val="20"/>
      <w:lang w:val="en-US"/>
    </w:rPr>
  </w:style>
  <w:style w:type="paragraph" w:customStyle="1" w:styleId="TOC21">
    <w:name w:val="TOC 21"/>
    <w:basedOn w:val="Normal"/>
    <w:next w:val="Normal"/>
    <w:autoRedefine/>
    <w:uiPriority w:val="39"/>
    <w:rsid w:val="004D7AA2"/>
    <w:pPr>
      <w:spacing w:after="0" w:line="240" w:lineRule="auto"/>
      <w:ind w:left="240"/>
    </w:pPr>
    <w:rPr>
      <w:rFonts w:ascii="Cambria" w:eastAsia="Times New Roman" w:hAnsi="Cambria" w:cs="Times New Roman"/>
      <w:b/>
      <w:i/>
      <w:smallCaps/>
      <w:color w:val="1F497D"/>
      <w:sz w:val="20"/>
      <w:szCs w:val="20"/>
      <w:lang w:val="en-US"/>
    </w:rPr>
  </w:style>
  <w:style w:type="paragraph" w:customStyle="1" w:styleId="TOC31">
    <w:name w:val="TOC 31"/>
    <w:basedOn w:val="Normal"/>
    <w:next w:val="Normal"/>
    <w:autoRedefine/>
    <w:semiHidden/>
    <w:rsid w:val="004D7AA2"/>
    <w:pPr>
      <w:spacing w:after="0" w:line="240" w:lineRule="auto"/>
      <w:ind w:left="480"/>
    </w:pPr>
    <w:rPr>
      <w:rFonts w:ascii="Cambria" w:eastAsia="Times New Roman" w:hAnsi="Cambria" w:cs="Times New Roman"/>
      <w:b/>
      <w:iCs/>
      <w:color w:val="1F497D"/>
      <w:sz w:val="20"/>
      <w:szCs w:val="20"/>
      <w:lang w:val="en-US"/>
    </w:rPr>
  </w:style>
  <w:style w:type="paragraph" w:customStyle="1" w:styleId="TOC41">
    <w:name w:val="TOC 41"/>
    <w:basedOn w:val="Normal"/>
    <w:next w:val="Normal"/>
    <w:autoRedefine/>
    <w:semiHidden/>
    <w:rsid w:val="004D7AA2"/>
    <w:pPr>
      <w:spacing w:after="0" w:line="240" w:lineRule="auto"/>
      <w:ind w:left="720"/>
    </w:pPr>
    <w:rPr>
      <w:rFonts w:ascii="Cambria" w:eastAsia="Times New Roman" w:hAnsi="Cambria" w:cs="Times New Roman"/>
      <w:b/>
      <w:i/>
      <w:color w:val="1F497D"/>
      <w:sz w:val="18"/>
      <w:szCs w:val="18"/>
      <w:lang w:val="en-US"/>
    </w:rPr>
  </w:style>
  <w:style w:type="paragraph" w:customStyle="1" w:styleId="TOC51">
    <w:name w:val="TOC 51"/>
    <w:basedOn w:val="Normal"/>
    <w:next w:val="Normal"/>
    <w:autoRedefine/>
    <w:semiHidden/>
    <w:rsid w:val="004D7AA2"/>
    <w:pPr>
      <w:spacing w:after="0" w:line="240" w:lineRule="auto"/>
      <w:ind w:left="960"/>
    </w:pPr>
    <w:rPr>
      <w:rFonts w:ascii="Cambria" w:eastAsia="Times New Roman" w:hAnsi="Cambria" w:cs="Times New Roman"/>
      <w:b/>
      <w:i/>
      <w:color w:val="1F497D"/>
      <w:sz w:val="18"/>
      <w:szCs w:val="18"/>
      <w:lang w:val="en-US"/>
    </w:rPr>
  </w:style>
  <w:style w:type="paragraph" w:customStyle="1" w:styleId="TOC61">
    <w:name w:val="TOC 61"/>
    <w:basedOn w:val="Normal"/>
    <w:next w:val="Normal"/>
    <w:autoRedefine/>
    <w:semiHidden/>
    <w:rsid w:val="004D7AA2"/>
    <w:pPr>
      <w:spacing w:after="0" w:line="240" w:lineRule="auto"/>
      <w:ind w:left="1200"/>
    </w:pPr>
    <w:rPr>
      <w:rFonts w:ascii="Cambria" w:eastAsia="Times New Roman" w:hAnsi="Cambria" w:cs="Times New Roman"/>
      <w:b/>
      <w:i/>
      <w:color w:val="1F497D"/>
      <w:sz w:val="18"/>
      <w:szCs w:val="18"/>
      <w:lang w:val="en-US"/>
    </w:rPr>
  </w:style>
  <w:style w:type="paragraph" w:customStyle="1" w:styleId="TOC71">
    <w:name w:val="TOC 71"/>
    <w:basedOn w:val="Normal"/>
    <w:next w:val="Normal"/>
    <w:autoRedefine/>
    <w:semiHidden/>
    <w:rsid w:val="004D7AA2"/>
    <w:pPr>
      <w:spacing w:after="0" w:line="240" w:lineRule="auto"/>
      <w:ind w:left="1440"/>
    </w:pPr>
    <w:rPr>
      <w:rFonts w:ascii="Cambria" w:eastAsia="Times New Roman" w:hAnsi="Cambria" w:cs="Times New Roman"/>
      <w:b/>
      <w:i/>
      <w:color w:val="1F497D"/>
      <w:sz w:val="18"/>
      <w:szCs w:val="18"/>
      <w:lang w:val="en-US"/>
    </w:rPr>
  </w:style>
  <w:style w:type="paragraph" w:customStyle="1" w:styleId="TOC81">
    <w:name w:val="TOC 81"/>
    <w:basedOn w:val="Normal"/>
    <w:next w:val="Normal"/>
    <w:autoRedefine/>
    <w:semiHidden/>
    <w:rsid w:val="004D7AA2"/>
    <w:pPr>
      <w:spacing w:after="0" w:line="240" w:lineRule="auto"/>
      <w:ind w:left="1680"/>
    </w:pPr>
    <w:rPr>
      <w:rFonts w:ascii="Cambria" w:eastAsia="Times New Roman" w:hAnsi="Cambria" w:cs="Times New Roman"/>
      <w:b/>
      <w:i/>
      <w:color w:val="1F497D"/>
      <w:sz w:val="18"/>
      <w:szCs w:val="18"/>
      <w:lang w:val="en-US"/>
    </w:rPr>
  </w:style>
  <w:style w:type="paragraph" w:customStyle="1" w:styleId="TOC91">
    <w:name w:val="TOC 91"/>
    <w:basedOn w:val="Normal"/>
    <w:next w:val="Normal"/>
    <w:autoRedefine/>
    <w:semiHidden/>
    <w:rsid w:val="004D7AA2"/>
    <w:pPr>
      <w:spacing w:after="0" w:line="240" w:lineRule="auto"/>
      <w:ind w:left="1920"/>
    </w:pPr>
    <w:rPr>
      <w:rFonts w:ascii="Cambria" w:eastAsia="Times New Roman" w:hAnsi="Cambria" w:cs="Times New Roman"/>
      <w:b/>
      <w:i/>
      <w:color w:val="1F497D"/>
      <w:sz w:val="18"/>
      <w:szCs w:val="18"/>
      <w:lang w:val="en-US"/>
    </w:rPr>
  </w:style>
  <w:style w:type="paragraph" w:customStyle="1" w:styleId="Header1">
    <w:name w:val="Header1"/>
    <w:basedOn w:val="Normal"/>
    <w:next w:val="Header"/>
    <w:link w:val="HeaderChar"/>
    <w:uiPriority w:val="99"/>
    <w:rsid w:val="004D7AA2"/>
    <w:pPr>
      <w:tabs>
        <w:tab w:val="center" w:pos="4513"/>
        <w:tab w:val="right" w:pos="9026"/>
      </w:tabs>
      <w:spacing w:after="0" w:line="240" w:lineRule="auto"/>
    </w:pPr>
    <w:rPr>
      <w:rFonts w:ascii="Cambria" w:hAnsi="Cambria"/>
      <w:b/>
      <w:i/>
      <w:color w:val="1F497D"/>
      <w:sz w:val="24"/>
      <w:szCs w:val="24"/>
    </w:rPr>
  </w:style>
  <w:style w:type="character" w:customStyle="1" w:styleId="HeaderChar">
    <w:name w:val="Header Char"/>
    <w:basedOn w:val="DefaultParagraphFont"/>
    <w:link w:val="Header1"/>
    <w:uiPriority w:val="99"/>
    <w:rsid w:val="004D7AA2"/>
    <w:rPr>
      <w:rFonts w:ascii="Cambria" w:hAnsi="Cambria"/>
      <w:b/>
      <w:i/>
      <w:color w:val="1F497D"/>
      <w:sz w:val="24"/>
      <w:szCs w:val="24"/>
    </w:rPr>
  </w:style>
  <w:style w:type="paragraph" w:customStyle="1" w:styleId="BalloonText1">
    <w:name w:val="Balloon Text1"/>
    <w:basedOn w:val="Normal"/>
    <w:next w:val="BalloonText"/>
    <w:link w:val="BalloonTextChar"/>
    <w:rsid w:val="004D7AA2"/>
    <w:pPr>
      <w:spacing w:after="0" w:line="240" w:lineRule="auto"/>
    </w:pPr>
    <w:rPr>
      <w:rFonts w:ascii="Tahoma" w:hAnsi="Tahoma" w:cs="Tahoma"/>
      <w:b/>
      <w:i/>
      <w:color w:val="1F497D"/>
      <w:sz w:val="16"/>
      <w:szCs w:val="16"/>
    </w:rPr>
  </w:style>
  <w:style w:type="character" w:customStyle="1" w:styleId="BalloonTextChar">
    <w:name w:val="Balloon Text Char"/>
    <w:basedOn w:val="DefaultParagraphFont"/>
    <w:link w:val="BalloonText1"/>
    <w:rsid w:val="004D7AA2"/>
    <w:rPr>
      <w:rFonts w:ascii="Tahoma" w:hAnsi="Tahoma" w:cs="Tahoma"/>
      <w:b/>
      <w:i/>
      <w:color w:val="1F497D"/>
      <w:sz w:val="16"/>
      <w:szCs w:val="16"/>
    </w:rPr>
  </w:style>
  <w:style w:type="paragraph" w:customStyle="1" w:styleId="FootnoteText1">
    <w:name w:val="Footnote Text1"/>
    <w:basedOn w:val="Normal"/>
    <w:next w:val="FootnoteText"/>
    <w:link w:val="FootnoteTextChar"/>
    <w:uiPriority w:val="99"/>
    <w:rsid w:val="004D7AA2"/>
    <w:pPr>
      <w:spacing w:after="0" w:line="240" w:lineRule="auto"/>
    </w:pPr>
    <w:rPr>
      <w:rFonts w:ascii="Cambria" w:hAnsi="Cambria"/>
      <w:b/>
      <w:i/>
      <w:color w:val="1F497D"/>
    </w:rPr>
  </w:style>
  <w:style w:type="character" w:customStyle="1" w:styleId="FootnoteTextChar">
    <w:name w:val="Footnote Text Char"/>
    <w:basedOn w:val="DefaultParagraphFont"/>
    <w:link w:val="FootnoteText1"/>
    <w:rsid w:val="004D7AA2"/>
    <w:rPr>
      <w:rFonts w:ascii="Cambria" w:hAnsi="Cambria"/>
      <w:b/>
      <w:i/>
      <w:color w:val="1F497D"/>
    </w:rPr>
  </w:style>
  <w:style w:type="character" w:styleId="FootnoteReference">
    <w:name w:val="footnote reference"/>
    <w:basedOn w:val="DefaultParagraphFont"/>
    <w:rsid w:val="004D7AA2"/>
    <w:rPr>
      <w:vertAlign w:val="superscript"/>
    </w:rPr>
  </w:style>
  <w:style w:type="paragraph" w:customStyle="1" w:styleId="ListParagraph1">
    <w:name w:val="List Paragraph1"/>
    <w:basedOn w:val="Normal"/>
    <w:next w:val="ListParagraph"/>
    <w:uiPriority w:val="34"/>
    <w:qFormat/>
    <w:rsid w:val="004D7AA2"/>
    <w:pPr>
      <w:spacing w:after="0" w:line="240" w:lineRule="auto"/>
      <w:ind w:left="720"/>
    </w:pPr>
    <w:rPr>
      <w:rFonts w:ascii="Cambria" w:eastAsia="Times New Roman" w:hAnsi="Cambria" w:cs="Times New Roman"/>
      <w:b/>
      <w:i/>
      <w:color w:val="1F497D"/>
      <w:sz w:val="24"/>
      <w:szCs w:val="24"/>
      <w:lang w:val="en-US"/>
    </w:rPr>
  </w:style>
  <w:style w:type="character" w:styleId="CommentReference">
    <w:name w:val="annotation reference"/>
    <w:basedOn w:val="DefaultParagraphFont"/>
    <w:rsid w:val="004D7AA2"/>
    <w:rPr>
      <w:sz w:val="16"/>
      <w:szCs w:val="16"/>
    </w:rPr>
  </w:style>
  <w:style w:type="paragraph" w:customStyle="1" w:styleId="CommentText1">
    <w:name w:val="Comment Text1"/>
    <w:basedOn w:val="Normal"/>
    <w:next w:val="CommentText"/>
    <w:link w:val="CommentTextChar"/>
    <w:rsid w:val="004D7AA2"/>
    <w:pPr>
      <w:spacing w:after="0" w:line="240" w:lineRule="auto"/>
    </w:pPr>
    <w:rPr>
      <w:rFonts w:ascii="Cambria" w:hAnsi="Cambria"/>
      <w:b/>
      <w:i/>
      <w:color w:val="1F497D"/>
    </w:rPr>
  </w:style>
  <w:style w:type="character" w:customStyle="1" w:styleId="CommentTextChar">
    <w:name w:val="Comment Text Char"/>
    <w:basedOn w:val="DefaultParagraphFont"/>
    <w:link w:val="CommentText1"/>
    <w:rsid w:val="004D7AA2"/>
    <w:rPr>
      <w:rFonts w:ascii="Cambria" w:hAnsi="Cambria"/>
      <w:b/>
      <w:i/>
      <w:color w:val="1F497D"/>
    </w:rPr>
  </w:style>
  <w:style w:type="paragraph" w:customStyle="1" w:styleId="CommentSubject1">
    <w:name w:val="Comment Subject1"/>
    <w:basedOn w:val="CommentText"/>
    <w:next w:val="CommentText"/>
    <w:rsid w:val="004D7AA2"/>
    <w:pPr>
      <w:spacing w:after="0"/>
    </w:pPr>
    <w:rPr>
      <w:rFonts w:ascii="Cambria" w:eastAsia="Times New Roman" w:hAnsi="Cambria" w:cs="Times New Roman"/>
      <w:bCs/>
      <w:i/>
      <w:color w:val="1F497D"/>
      <w:lang w:val="en-US"/>
    </w:rPr>
  </w:style>
  <w:style w:type="character" w:customStyle="1" w:styleId="CommentSubjectChar">
    <w:name w:val="Comment Subject Char"/>
    <w:basedOn w:val="CommentTextChar"/>
    <w:link w:val="CommentSubject"/>
    <w:rsid w:val="004D7AA2"/>
    <w:rPr>
      <w:rFonts w:ascii="Cambria" w:hAnsi="Cambria"/>
      <w:b w:val="0"/>
      <w:bCs/>
      <w:i/>
      <w:color w:val="1F497D"/>
    </w:rPr>
  </w:style>
  <w:style w:type="paragraph" w:customStyle="1" w:styleId="PlainText1">
    <w:name w:val="Plain Text1"/>
    <w:basedOn w:val="Normal"/>
    <w:next w:val="PlainText"/>
    <w:link w:val="PlainTextChar"/>
    <w:uiPriority w:val="99"/>
    <w:unhideWhenUsed/>
    <w:rsid w:val="004D7AA2"/>
    <w:pPr>
      <w:spacing w:after="0" w:line="240" w:lineRule="auto"/>
    </w:pPr>
    <w:rPr>
      <w:rFonts w:ascii="Consolas" w:eastAsia="Calibri" w:hAnsi="Consolas" w:cs="Times New Roman"/>
      <w:b/>
      <w:i/>
      <w:color w:val="1F497D"/>
      <w:sz w:val="21"/>
      <w:szCs w:val="21"/>
    </w:rPr>
  </w:style>
  <w:style w:type="character" w:customStyle="1" w:styleId="PlainTextChar">
    <w:name w:val="Plain Text Char"/>
    <w:basedOn w:val="DefaultParagraphFont"/>
    <w:link w:val="PlainText1"/>
    <w:uiPriority w:val="99"/>
    <w:rsid w:val="004D7AA2"/>
    <w:rPr>
      <w:rFonts w:ascii="Consolas" w:eastAsia="Calibri" w:hAnsi="Consolas" w:cs="Times New Roman"/>
      <w:b/>
      <w:i/>
      <w:color w:val="1F497D"/>
      <w:sz w:val="21"/>
      <w:szCs w:val="21"/>
    </w:rPr>
  </w:style>
  <w:style w:type="paragraph" w:styleId="Revision">
    <w:name w:val="Revision"/>
    <w:hidden/>
    <w:uiPriority w:val="99"/>
    <w:semiHidden/>
    <w:rsid w:val="004D7AA2"/>
    <w:pPr>
      <w:spacing w:after="0" w:line="240" w:lineRule="auto"/>
    </w:pPr>
    <w:rPr>
      <w:rFonts w:ascii="Times New Roman" w:eastAsia="Times New Roman" w:hAnsi="Times New Roman" w:cs="Times New Roman"/>
      <w:sz w:val="24"/>
      <w:szCs w:val="24"/>
      <w:lang w:val="en-US"/>
    </w:rPr>
  </w:style>
  <w:style w:type="paragraph" w:customStyle="1" w:styleId="BodyTextIndent1">
    <w:name w:val="Body Text Indent1"/>
    <w:basedOn w:val="Normal"/>
    <w:next w:val="BodyTextIndent"/>
    <w:link w:val="BodyTextIndentChar"/>
    <w:rsid w:val="004D7AA2"/>
    <w:pPr>
      <w:spacing w:after="0" w:line="240" w:lineRule="auto"/>
      <w:ind w:left="360"/>
    </w:pPr>
    <w:rPr>
      <w:rFonts w:ascii="Cambria" w:hAnsi="Cambria"/>
      <w:b/>
      <w:i/>
      <w:color w:val="FF0000"/>
      <w:sz w:val="24"/>
      <w:szCs w:val="24"/>
    </w:rPr>
  </w:style>
  <w:style w:type="character" w:customStyle="1" w:styleId="BodyTextIndentChar">
    <w:name w:val="Body Text Indent Char"/>
    <w:basedOn w:val="DefaultParagraphFont"/>
    <w:link w:val="BodyTextIndent1"/>
    <w:rsid w:val="004D7AA2"/>
    <w:rPr>
      <w:rFonts w:ascii="Cambria" w:hAnsi="Cambria"/>
      <w:b/>
      <w:i/>
      <w:color w:val="FF0000"/>
      <w:sz w:val="24"/>
      <w:szCs w:val="24"/>
    </w:rPr>
  </w:style>
  <w:style w:type="table" w:customStyle="1" w:styleId="TableGrid1">
    <w:name w:val="Table Grid1"/>
    <w:basedOn w:val="TableNormal"/>
    <w:next w:val="TableGrid"/>
    <w:uiPriority w:val="39"/>
    <w:rsid w:val="004D7A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AA2"/>
    <w:rPr>
      <w:color w:val="808080"/>
    </w:rPr>
  </w:style>
  <w:style w:type="paragraph" w:customStyle="1" w:styleId="TOCHeading1">
    <w:name w:val="TOC Heading1"/>
    <w:basedOn w:val="Heading1"/>
    <w:next w:val="Normal"/>
    <w:uiPriority w:val="39"/>
    <w:unhideWhenUsed/>
    <w:qFormat/>
    <w:rsid w:val="004D7AA2"/>
  </w:style>
  <w:style w:type="character" w:customStyle="1" w:styleId="normal1">
    <w:name w:val="normal1"/>
    <w:basedOn w:val="PlainTextChar"/>
    <w:qFormat/>
    <w:rsid w:val="004D7AA2"/>
    <w:rPr>
      <w:rFonts w:ascii="Times New Roman" w:eastAsia="Calibri" w:hAnsi="Times New Roman" w:cs="Times New Roman"/>
      <w:b/>
      <w:bCs/>
      <w:i w:val="0"/>
      <w:color w:val="auto"/>
      <w:sz w:val="22"/>
      <w:szCs w:val="21"/>
    </w:rPr>
  </w:style>
  <w:style w:type="paragraph" w:customStyle="1" w:styleId="MessageHeader1">
    <w:name w:val="Message Header1"/>
    <w:basedOn w:val="Normal"/>
    <w:next w:val="MessageHeader"/>
    <w:link w:val="MessageHeaderChar"/>
    <w:rsid w:val="004D7A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b/>
      <w:i/>
      <w:color w:val="1F497D"/>
      <w:sz w:val="24"/>
      <w:szCs w:val="24"/>
    </w:rPr>
  </w:style>
  <w:style w:type="character" w:customStyle="1" w:styleId="MessageHeaderChar">
    <w:name w:val="Message Header Char"/>
    <w:basedOn w:val="DefaultParagraphFont"/>
    <w:link w:val="MessageHeader1"/>
    <w:rsid w:val="004D7AA2"/>
    <w:rPr>
      <w:rFonts w:ascii="Cambria" w:eastAsia="Times New Roman" w:hAnsi="Cambria" w:cs="Times New Roman"/>
      <w:b/>
      <w:i/>
      <w:color w:val="1F497D"/>
      <w:sz w:val="24"/>
      <w:szCs w:val="24"/>
      <w:shd w:val="pct20" w:color="auto" w:fill="auto"/>
    </w:rPr>
  </w:style>
  <w:style w:type="paragraph" w:styleId="MessageHeader">
    <w:name w:val="Message Header"/>
    <w:basedOn w:val="Normal"/>
    <w:link w:val="MessageHeaderChar1"/>
    <w:uiPriority w:val="99"/>
    <w:semiHidden/>
    <w:unhideWhenUsed/>
    <w:rsid w:val="004D7A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4D7AA2"/>
    <w:rPr>
      <w:rFonts w:asciiTheme="majorHAnsi" w:eastAsiaTheme="majorEastAsia" w:hAnsiTheme="majorHAnsi" w:cstheme="majorBidi"/>
      <w:sz w:val="24"/>
      <w:szCs w:val="24"/>
      <w:shd w:val="pct20" w:color="auto" w:fill="auto"/>
    </w:rPr>
  </w:style>
  <w:style w:type="paragraph" w:styleId="ListNumber">
    <w:name w:val="List Number"/>
    <w:basedOn w:val="Normal"/>
    <w:uiPriority w:val="99"/>
    <w:semiHidden/>
    <w:unhideWhenUsed/>
    <w:rsid w:val="004D7AA2"/>
    <w:pPr>
      <w:tabs>
        <w:tab w:val="num" w:pos="360"/>
      </w:tabs>
      <w:ind w:left="360" w:hanging="360"/>
      <w:contextualSpacing/>
    </w:pPr>
  </w:style>
  <w:style w:type="character" w:customStyle="1" w:styleId="Heading1Char1">
    <w:name w:val="Heading 1 Char1"/>
    <w:basedOn w:val="DefaultParagraphFont"/>
    <w:uiPriority w:val="9"/>
    <w:rsid w:val="004D7AA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D7AA2"/>
    <w:rPr>
      <w:rFonts w:asciiTheme="majorHAnsi" w:eastAsiaTheme="majorEastAsia" w:hAnsiTheme="majorHAnsi" w:cstheme="majorBidi"/>
      <w:color w:val="2F5496" w:themeColor="accent1" w:themeShade="BF"/>
      <w:sz w:val="26"/>
      <w:szCs w:val="26"/>
    </w:rPr>
  </w:style>
  <w:style w:type="character" w:customStyle="1" w:styleId="Heading6Char1">
    <w:name w:val="Heading 6 Char1"/>
    <w:basedOn w:val="DefaultParagraphFont"/>
    <w:uiPriority w:val="9"/>
    <w:semiHidden/>
    <w:rsid w:val="004D7AA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D7AA2"/>
    <w:rPr>
      <w:rFonts w:asciiTheme="majorHAnsi" w:eastAsiaTheme="majorEastAsia" w:hAnsiTheme="majorHAnsi" w:cstheme="majorBidi"/>
      <w:i/>
      <w:iCs/>
      <w:color w:val="1F3763" w:themeColor="accent1" w:themeShade="7F"/>
    </w:rPr>
  </w:style>
  <w:style w:type="paragraph" w:styleId="Footer">
    <w:name w:val="footer"/>
    <w:basedOn w:val="Normal"/>
    <w:link w:val="FooterChar1"/>
    <w:uiPriority w:val="99"/>
    <w:unhideWhenUsed/>
    <w:rsid w:val="004D7AA2"/>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4D7AA2"/>
  </w:style>
  <w:style w:type="paragraph" w:styleId="Header">
    <w:name w:val="header"/>
    <w:basedOn w:val="Normal"/>
    <w:link w:val="HeaderChar1"/>
    <w:uiPriority w:val="99"/>
    <w:unhideWhenUsed/>
    <w:rsid w:val="004D7AA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4D7AA2"/>
  </w:style>
  <w:style w:type="paragraph" w:styleId="BalloonText">
    <w:name w:val="Balloon Text"/>
    <w:basedOn w:val="Normal"/>
    <w:link w:val="BalloonTextChar1"/>
    <w:uiPriority w:val="99"/>
    <w:semiHidden/>
    <w:unhideWhenUsed/>
    <w:rsid w:val="004D7AA2"/>
    <w:pPr>
      <w:spacing w:after="0" w:line="240" w:lineRule="auto"/>
    </w:pPr>
    <w:rPr>
      <w:rFonts w:ascii="Arial" w:hAnsi="Arial" w:cs="Arial"/>
      <w:sz w:val="18"/>
      <w:szCs w:val="18"/>
    </w:rPr>
  </w:style>
  <w:style w:type="character" w:customStyle="1" w:styleId="BalloonTextChar1">
    <w:name w:val="Balloon Text Char1"/>
    <w:basedOn w:val="DefaultParagraphFont"/>
    <w:link w:val="BalloonText"/>
    <w:uiPriority w:val="99"/>
    <w:semiHidden/>
    <w:rsid w:val="004D7AA2"/>
    <w:rPr>
      <w:rFonts w:ascii="Arial" w:hAnsi="Arial" w:cs="Arial"/>
      <w:sz w:val="18"/>
      <w:szCs w:val="18"/>
    </w:rPr>
  </w:style>
  <w:style w:type="paragraph" w:styleId="FootnoteText">
    <w:name w:val="footnote text"/>
    <w:basedOn w:val="Normal"/>
    <w:link w:val="FootnoteTextChar1"/>
    <w:semiHidden/>
    <w:unhideWhenUsed/>
    <w:rsid w:val="004D7A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D7AA2"/>
    <w:rPr>
      <w:sz w:val="20"/>
      <w:szCs w:val="20"/>
    </w:rPr>
  </w:style>
  <w:style w:type="paragraph" w:styleId="ListParagraph">
    <w:name w:val="List Paragraph"/>
    <w:basedOn w:val="Normal"/>
    <w:uiPriority w:val="34"/>
    <w:qFormat/>
    <w:rsid w:val="004D7AA2"/>
    <w:pPr>
      <w:ind w:left="720"/>
      <w:contextualSpacing/>
    </w:pPr>
  </w:style>
  <w:style w:type="paragraph" w:styleId="CommentText">
    <w:name w:val="annotation text"/>
    <w:basedOn w:val="Normal"/>
    <w:link w:val="CommentTextChar1"/>
    <w:uiPriority w:val="99"/>
    <w:semiHidden/>
    <w:unhideWhenUsed/>
    <w:rsid w:val="004D7AA2"/>
    <w:pPr>
      <w:spacing w:line="240" w:lineRule="auto"/>
    </w:pPr>
    <w:rPr>
      <w:sz w:val="20"/>
      <w:szCs w:val="20"/>
    </w:rPr>
  </w:style>
  <w:style w:type="character" w:customStyle="1" w:styleId="CommentTextChar1">
    <w:name w:val="Comment Text Char1"/>
    <w:basedOn w:val="DefaultParagraphFont"/>
    <w:link w:val="CommentText"/>
    <w:uiPriority w:val="99"/>
    <w:semiHidden/>
    <w:rsid w:val="004D7AA2"/>
    <w:rPr>
      <w:sz w:val="20"/>
      <w:szCs w:val="20"/>
    </w:rPr>
  </w:style>
  <w:style w:type="paragraph" w:styleId="CommentSubject">
    <w:name w:val="annotation subject"/>
    <w:basedOn w:val="CommentText"/>
    <w:next w:val="CommentText"/>
    <w:link w:val="CommentSubjectChar"/>
    <w:semiHidden/>
    <w:unhideWhenUsed/>
    <w:rsid w:val="004D7AA2"/>
    <w:rPr>
      <w:rFonts w:ascii="Cambria" w:hAnsi="Cambria"/>
      <w:bCs/>
      <w:i/>
      <w:color w:val="1F497D"/>
      <w:sz w:val="22"/>
      <w:szCs w:val="22"/>
    </w:rPr>
  </w:style>
  <w:style w:type="character" w:customStyle="1" w:styleId="CommentSubjectChar1">
    <w:name w:val="Comment Subject Char1"/>
    <w:basedOn w:val="CommentTextChar1"/>
    <w:uiPriority w:val="99"/>
    <w:semiHidden/>
    <w:rsid w:val="004D7AA2"/>
    <w:rPr>
      <w:b/>
      <w:bCs/>
      <w:sz w:val="20"/>
      <w:szCs w:val="20"/>
    </w:rPr>
  </w:style>
  <w:style w:type="paragraph" w:styleId="PlainText">
    <w:name w:val="Plain Text"/>
    <w:basedOn w:val="Normal"/>
    <w:link w:val="PlainTextChar1"/>
    <w:uiPriority w:val="99"/>
    <w:semiHidden/>
    <w:unhideWhenUsed/>
    <w:rsid w:val="004D7A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4D7AA2"/>
    <w:rPr>
      <w:rFonts w:ascii="Consolas" w:hAnsi="Consolas"/>
      <w:sz w:val="21"/>
      <w:szCs w:val="21"/>
    </w:rPr>
  </w:style>
  <w:style w:type="paragraph" w:styleId="BodyTextIndent">
    <w:name w:val="Body Text Indent"/>
    <w:basedOn w:val="Normal"/>
    <w:link w:val="BodyTextIndentChar1"/>
    <w:uiPriority w:val="99"/>
    <w:semiHidden/>
    <w:unhideWhenUsed/>
    <w:rsid w:val="004D7AA2"/>
    <w:pPr>
      <w:spacing w:after="120"/>
      <w:ind w:left="283"/>
    </w:pPr>
  </w:style>
  <w:style w:type="character" w:customStyle="1" w:styleId="BodyTextIndentChar1">
    <w:name w:val="Body Text Indent Char1"/>
    <w:basedOn w:val="DefaultParagraphFont"/>
    <w:link w:val="BodyTextIndent"/>
    <w:uiPriority w:val="99"/>
    <w:semiHidden/>
    <w:rsid w:val="004D7AA2"/>
  </w:style>
  <w:style w:type="character" w:styleId="Strong">
    <w:name w:val="Strong"/>
    <w:basedOn w:val="DefaultParagraphFont"/>
    <w:uiPriority w:val="22"/>
    <w:qFormat/>
    <w:rsid w:val="004D7AA2"/>
    <w:rPr>
      <w:b/>
      <w:bCs/>
    </w:rPr>
  </w:style>
  <w:style w:type="character" w:customStyle="1" w:styleId="Heading3Char">
    <w:name w:val="Heading 3 Char"/>
    <w:basedOn w:val="DefaultParagraphFont"/>
    <w:link w:val="Heading3"/>
    <w:uiPriority w:val="9"/>
    <w:rsid w:val="00C15341"/>
    <w:rPr>
      <w:rFonts w:asciiTheme="majorHAnsi" w:eastAsiaTheme="majorEastAsia" w:hAnsiTheme="majorHAnsi" w:cstheme="majorBidi"/>
      <w:b/>
      <w:color w:val="1F3763" w:themeColor="accent1" w:themeShade="7F"/>
      <w:sz w:val="32"/>
      <w:szCs w:val="24"/>
    </w:rPr>
  </w:style>
  <w:style w:type="paragraph" w:styleId="TOC1">
    <w:name w:val="toc 1"/>
    <w:basedOn w:val="Normal"/>
    <w:next w:val="Normal"/>
    <w:autoRedefine/>
    <w:uiPriority w:val="39"/>
    <w:unhideWhenUsed/>
    <w:rsid w:val="00480333"/>
    <w:pPr>
      <w:spacing w:after="100"/>
    </w:pPr>
  </w:style>
  <w:style w:type="paragraph" w:styleId="TOC2">
    <w:name w:val="toc 2"/>
    <w:basedOn w:val="Normal"/>
    <w:next w:val="Normal"/>
    <w:autoRedefine/>
    <w:uiPriority w:val="39"/>
    <w:unhideWhenUsed/>
    <w:rsid w:val="00480333"/>
    <w:pPr>
      <w:spacing w:after="100"/>
      <w:ind w:left="220"/>
    </w:pPr>
  </w:style>
  <w:style w:type="paragraph" w:styleId="TOC3">
    <w:name w:val="toc 3"/>
    <w:basedOn w:val="Normal"/>
    <w:next w:val="Normal"/>
    <w:autoRedefine/>
    <w:uiPriority w:val="39"/>
    <w:unhideWhenUsed/>
    <w:rsid w:val="00480333"/>
    <w:pPr>
      <w:spacing w:after="100"/>
      <w:ind w:left="440"/>
    </w:pPr>
  </w:style>
  <w:style w:type="character" w:customStyle="1" w:styleId="Heading4Char">
    <w:name w:val="Heading 4 Char"/>
    <w:basedOn w:val="DefaultParagraphFont"/>
    <w:link w:val="Heading4"/>
    <w:uiPriority w:val="9"/>
    <w:rsid w:val="00C15341"/>
    <w:rPr>
      <w:rFonts w:asciiTheme="majorHAnsi" w:eastAsiaTheme="majorEastAsia" w:hAnsiTheme="majorHAnsi" w:cstheme="majorBidi"/>
      <w:b/>
      <w:i/>
      <w:iCs/>
      <w:color w:val="2F5496" w:themeColor="accent1" w:themeShade="BF"/>
      <w:sz w:val="24"/>
    </w:rPr>
  </w:style>
  <w:style w:type="character" w:customStyle="1" w:styleId="Heading5Char">
    <w:name w:val="Heading 5 Char"/>
    <w:basedOn w:val="DefaultParagraphFont"/>
    <w:link w:val="Heading5"/>
    <w:uiPriority w:val="9"/>
    <w:rsid w:val="008B5204"/>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177B96"/>
    <w:pPr>
      <w:outlineLvl w:val="9"/>
    </w:pPr>
    <w:rPr>
      <w:rFonts w:asciiTheme="majorHAnsi" w:eastAsiaTheme="majorEastAsia" w:hAnsiTheme="majorHAnsi" w:cstheme="majorBidi"/>
      <w:bCs w:val="0"/>
      <w:i w:val="0"/>
      <w:color w:val="2F5496" w:themeColor="accent1" w:themeShade="BF"/>
      <w:kern w:val="0"/>
      <w:lang w:val="es-ES" w:eastAsia="es-ES"/>
    </w:rPr>
  </w:style>
  <w:style w:type="character" w:styleId="UnresolvedMention">
    <w:name w:val="Unresolved Mention"/>
    <w:basedOn w:val="DefaultParagraphFont"/>
    <w:uiPriority w:val="99"/>
    <w:semiHidden/>
    <w:unhideWhenUsed/>
    <w:rsid w:val="0029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cnmed@iucn.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cn.org/sites/dev/files/content/documents/2022/reglement_appel_a_projet_transcap2.pdf"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44FBE7825FA498058B210EBAF46EC" ma:contentTypeVersion="10" ma:contentTypeDescription="Create a new document." ma:contentTypeScope="" ma:versionID="f23dbfe8514a894f62312223601fd7a0">
  <xsd:schema xmlns:xsd="http://www.w3.org/2001/XMLSchema" xmlns:xs="http://www.w3.org/2001/XMLSchema" xmlns:p="http://schemas.microsoft.com/office/2006/metadata/properties" xmlns:ns3="c4e85555-4b4b-4564-b2c6-1abdcc71bd99" targetNamespace="http://schemas.microsoft.com/office/2006/metadata/properties" ma:root="true" ma:fieldsID="7d33a79aa6f43dd92c11c4ee2daeb8b8" ns3:_="">
    <xsd:import namespace="c4e85555-4b4b-4564-b2c6-1abdcc71bd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5555-4b4b-4564-b2c6-1abdcc71b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0DD5-8BB5-43E6-888F-26A7F18CF0FB}">
  <ds:schemaRefs>
    <ds:schemaRef ds:uri="http://schemas.microsoft.com/sharepoint/v3/contenttype/forms"/>
  </ds:schemaRefs>
</ds:datastoreItem>
</file>

<file path=customXml/itemProps2.xml><?xml version="1.0" encoding="utf-8"?>
<ds:datastoreItem xmlns:ds="http://schemas.openxmlformats.org/officeDocument/2006/customXml" ds:itemID="{238743F4-4C09-4E08-9201-BE61AE7A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5555-4b4b-4564-b2c6-1abdcc71b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81449-26D6-4D2D-A20C-4CBDD2F1A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1C97F-7A8A-421A-BE21-BB0AB170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3507</Words>
  <Characters>19995</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Helene</dc:creator>
  <cp:keywords/>
  <dc:description/>
  <cp:lastModifiedBy>SUAREZ O'SOLAN Santiago</cp:lastModifiedBy>
  <cp:revision>3</cp:revision>
  <dcterms:created xsi:type="dcterms:W3CDTF">2022-04-26T14:55:00Z</dcterms:created>
  <dcterms:modified xsi:type="dcterms:W3CDTF">2022-04-28T07:48:00Z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0x010100CA144FBE7825FA498058B210EBAF46EC</vt:lpwstr>
  </property>
</Properties>
</file>