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19" w:rsidRPr="00641D22" w:rsidRDefault="006B1F19" w:rsidP="006B1F19">
      <w:pPr>
        <w:autoSpaceDE w:val="0"/>
        <w:autoSpaceDN w:val="0"/>
        <w:adjustRightInd w:val="0"/>
        <w:spacing w:after="0" w:line="240" w:lineRule="auto"/>
        <w:jc w:val="center"/>
        <w:rPr>
          <w:rFonts w:ascii="Arial" w:hAnsi="Arial" w:cs="Arial"/>
          <w:b/>
        </w:rPr>
      </w:pPr>
      <w:r w:rsidRPr="00641D22">
        <w:rPr>
          <w:rFonts w:ascii="Arial" w:hAnsi="Arial" w:cs="Arial"/>
          <w:b/>
        </w:rPr>
        <w:t xml:space="preserve">Keynote address by IUCN Deputy Director General/Managing Director Poul </w:t>
      </w:r>
      <w:proofErr w:type="spellStart"/>
      <w:r w:rsidRPr="00641D22">
        <w:rPr>
          <w:rFonts w:ascii="Arial" w:hAnsi="Arial" w:cs="Arial"/>
          <w:b/>
        </w:rPr>
        <w:t>Engberg</w:t>
      </w:r>
      <w:proofErr w:type="spellEnd"/>
      <w:r w:rsidRPr="00641D22">
        <w:rPr>
          <w:rFonts w:ascii="Arial" w:hAnsi="Arial" w:cs="Arial"/>
          <w:b/>
        </w:rPr>
        <w:t>-Pedersen at the International Forum on Conservation of Polar Bears and Jubilee Meeting of the Parties to the 1973 Agreement on the Conservation of Polar Bears</w:t>
      </w:r>
    </w:p>
    <w:p w:rsidR="006B1F19" w:rsidRDefault="006B1F19" w:rsidP="006B1F19">
      <w:pPr>
        <w:autoSpaceDE w:val="0"/>
        <w:autoSpaceDN w:val="0"/>
        <w:adjustRightInd w:val="0"/>
        <w:spacing w:after="0" w:line="240" w:lineRule="auto"/>
        <w:jc w:val="center"/>
        <w:rPr>
          <w:rFonts w:ascii="Arial" w:hAnsi="Arial" w:cs="Arial"/>
        </w:rPr>
      </w:pPr>
    </w:p>
    <w:p w:rsidR="006B1F19" w:rsidRDefault="006B1F19" w:rsidP="006B1F19">
      <w:pPr>
        <w:autoSpaceDE w:val="0"/>
        <w:autoSpaceDN w:val="0"/>
        <w:adjustRightInd w:val="0"/>
        <w:spacing w:after="0" w:line="240" w:lineRule="auto"/>
        <w:jc w:val="center"/>
        <w:rPr>
          <w:rFonts w:ascii="Arial" w:hAnsi="Arial" w:cs="Arial"/>
        </w:rPr>
      </w:pPr>
      <w:r>
        <w:rPr>
          <w:rFonts w:ascii="Arial" w:hAnsi="Arial" w:cs="Arial"/>
        </w:rPr>
        <w:t>4 December 2013, Moscow, Russia</w:t>
      </w:r>
    </w:p>
    <w:p w:rsidR="006B1F19" w:rsidRDefault="006B1F19" w:rsidP="006B1F19">
      <w:pPr>
        <w:autoSpaceDE w:val="0"/>
        <w:autoSpaceDN w:val="0"/>
        <w:adjustRightInd w:val="0"/>
        <w:spacing w:after="0" w:line="240" w:lineRule="auto"/>
        <w:jc w:val="center"/>
        <w:rPr>
          <w:rFonts w:ascii="Arial" w:hAnsi="Arial" w:cs="Arial"/>
        </w:rPr>
      </w:pPr>
    </w:p>
    <w:p w:rsidR="006B1F19" w:rsidRDefault="006B1F19" w:rsidP="006B1F19">
      <w:pPr>
        <w:autoSpaceDE w:val="0"/>
        <w:autoSpaceDN w:val="0"/>
        <w:adjustRightInd w:val="0"/>
        <w:spacing w:after="0" w:line="240" w:lineRule="auto"/>
        <w:rPr>
          <w:rFonts w:ascii="Arial" w:hAnsi="Arial" w:cs="Arial"/>
        </w:rPr>
      </w:pPr>
      <w:proofErr w:type="gramStart"/>
      <w:r>
        <w:rPr>
          <w:rFonts w:ascii="Arial" w:hAnsi="Arial" w:cs="Arial"/>
        </w:rPr>
        <w:t>Your</w:t>
      </w:r>
      <w:proofErr w:type="gramEnd"/>
      <w:r>
        <w:rPr>
          <w:rFonts w:ascii="Arial" w:hAnsi="Arial" w:cs="Arial"/>
        </w:rPr>
        <w:t xml:space="preserve"> Excellency Prime Minister of the Russian Federation,</w:t>
      </w:r>
    </w:p>
    <w:p w:rsidR="006B1F19" w:rsidRDefault="006B1F19" w:rsidP="006B1F19">
      <w:pPr>
        <w:autoSpaceDE w:val="0"/>
        <w:autoSpaceDN w:val="0"/>
        <w:adjustRightInd w:val="0"/>
        <w:spacing w:after="0" w:line="240" w:lineRule="auto"/>
        <w:rPr>
          <w:rFonts w:ascii="Arial" w:hAnsi="Arial" w:cs="Arial"/>
        </w:rPr>
      </w:pPr>
      <w:r>
        <w:rPr>
          <w:rFonts w:ascii="Arial" w:hAnsi="Arial" w:cs="Arial"/>
        </w:rPr>
        <w:t>Honourable Ministers,</w:t>
      </w:r>
    </w:p>
    <w:p w:rsidR="006B1F19" w:rsidRDefault="006B1F19" w:rsidP="006B1F19">
      <w:pPr>
        <w:autoSpaceDE w:val="0"/>
        <w:autoSpaceDN w:val="0"/>
        <w:adjustRightInd w:val="0"/>
        <w:spacing w:after="0" w:line="240" w:lineRule="auto"/>
        <w:rPr>
          <w:rFonts w:ascii="Arial" w:hAnsi="Arial" w:cs="Arial"/>
        </w:rPr>
      </w:pPr>
      <w:r>
        <w:rPr>
          <w:rFonts w:ascii="Arial" w:hAnsi="Arial" w:cs="Arial"/>
        </w:rPr>
        <w:t>Distinguished Delegates,</w:t>
      </w:r>
    </w:p>
    <w:p w:rsidR="006B1F19" w:rsidRDefault="006B1F19" w:rsidP="006B1F19">
      <w:pPr>
        <w:autoSpaceDE w:val="0"/>
        <w:autoSpaceDN w:val="0"/>
        <w:adjustRightInd w:val="0"/>
        <w:spacing w:after="0" w:line="240" w:lineRule="auto"/>
        <w:rPr>
          <w:rFonts w:ascii="Arial" w:hAnsi="Arial" w:cs="Arial"/>
        </w:rPr>
      </w:pPr>
      <w:r>
        <w:rPr>
          <w:rFonts w:ascii="Arial" w:hAnsi="Arial" w:cs="Arial"/>
        </w:rPr>
        <w:t>Ladies and Gentlemen</w:t>
      </w:r>
    </w:p>
    <w:p w:rsidR="006B1F19" w:rsidRDefault="006B1F19" w:rsidP="006B1F19">
      <w:pPr>
        <w:autoSpaceDE w:val="0"/>
        <w:autoSpaceDN w:val="0"/>
        <w:adjustRightInd w:val="0"/>
        <w:spacing w:after="0" w:line="240" w:lineRule="auto"/>
        <w:rPr>
          <w:rFonts w:ascii="Arial" w:hAnsi="Arial" w:cs="Arial"/>
        </w:rPr>
      </w:pPr>
    </w:p>
    <w:p w:rsidR="006B1F19" w:rsidRDefault="006B1F19" w:rsidP="003822E6">
      <w:pPr>
        <w:spacing w:after="0" w:line="240" w:lineRule="auto"/>
        <w:rPr>
          <w:rFonts w:ascii="Arial" w:hAnsi="Arial" w:cs="Arial"/>
        </w:rPr>
      </w:pPr>
    </w:p>
    <w:p w:rsidR="00D70015" w:rsidRDefault="00C36680" w:rsidP="00D70015">
      <w:pPr>
        <w:spacing w:after="0" w:line="240" w:lineRule="auto"/>
        <w:rPr>
          <w:rFonts w:ascii="Arial" w:hAnsi="Arial" w:cs="Arial"/>
        </w:rPr>
      </w:pPr>
      <w:r>
        <w:rPr>
          <w:rFonts w:ascii="Arial" w:hAnsi="Arial" w:cs="Arial"/>
        </w:rPr>
        <w:t>In</w:t>
      </w:r>
      <w:r w:rsidR="006B1F19">
        <w:rPr>
          <w:rFonts w:ascii="Arial" w:hAnsi="Arial" w:cs="Arial"/>
        </w:rPr>
        <w:t xml:space="preserve"> the vast expanse of the Arctic,</w:t>
      </w:r>
      <w:r w:rsidR="006F700D">
        <w:rPr>
          <w:rFonts w:ascii="Arial" w:hAnsi="Arial" w:cs="Arial"/>
        </w:rPr>
        <w:t xml:space="preserve"> the</w:t>
      </w:r>
      <w:r w:rsidR="006B1F19">
        <w:rPr>
          <w:rFonts w:ascii="Arial" w:hAnsi="Arial" w:cs="Arial"/>
        </w:rPr>
        <w:t xml:space="preserve"> </w:t>
      </w:r>
      <w:r w:rsidR="006F700D">
        <w:rPr>
          <w:rFonts w:ascii="Arial" w:hAnsi="Arial" w:cs="Arial"/>
        </w:rPr>
        <w:t>p</w:t>
      </w:r>
      <w:r w:rsidR="006B1F19">
        <w:rPr>
          <w:rFonts w:ascii="Arial" w:hAnsi="Arial" w:cs="Arial"/>
        </w:rPr>
        <w:t>olar bear</w:t>
      </w:r>
      <w:r>
        <w:rPr>
          <w:rFonts w:ascii="Arial" w:hAnsi="Arial" w:cs="Arial"/>
        </w:rPr>
        <w:t xml:space="preserve"> is king. Th</w:t>
      </w:r>
      <w:r w:rsidR="00297229">
        <w:rPr>
          <w:rFonts w:ascii="Arial" w:hAnsi="Arial" w:cs="Arial"/>
        </w:rPr>
        <w:t>is</w:t>
      </w:r>
      <w:r>
        <w:rPr>
          <w:rFonts w:ascii="Arial" w:hAnsi="Arial" w:cs="Arial"/>
        </w:rPr>
        <w:t xml:space="preserve"> </w:t>
      </w:r>
      <w:r w:rsidR="00B554D3">
        <w:rPr>
          <w:rFonts w:ascii="Arial" w:hAnsi="Arial" w:cs="Arial"/>
        </w:rPr>
        <w:t xml:space="preserve">stunning </w:t>
      </w:r>
      <w:r>
        <w:rPr>
          <w:rFonts w:ascii="Arial" w:hAnsi="Arial" w:cs="Arial"/>
        </w:rPr>
        <w:t xml:space="preserve">predator is master of </w:t>
      </w:r>
      <w:r w:rsidR="00297229">
        <w:rPr>
          <w:rFonts w:ascii="Arial" w:hAnsi="Arial" w:cs="Arial"/>
        </w:rPr>
        <w:t>the</w:t>
      </w:r>
      <w:r>
        <w:rPr>
          <w:rFonts w:ascii="Arial" w:hAnsi="Arial" w:cs="Arial"/>
        </w:rPr>
        <w:t xml:space="preserve"> </w:t>
      </w:r>
      <w:r w:rsidRPr="00C36680">
        <w:rPr>
          <w:rFonts w:ascii="Arial" w:hAnsi="Arial" w:cs="Arial"/>
        </w:rPr>
        <w:t>harsh ice kingdom</w:t>
      </w:r>
      <w:r w:rsidR="00297229">
        <w:rPr>
          <w:rFonts w:ascii="Arial" w:hAnsi="Arial" w:cs="Arial"/>
        </w:rPr>
        <w:t xml:space="preserve"> st</w:t>
      </w:r>
      <w:r w:rsidR="00552D28">
        <w:rPr>
          <w:rFonts w:ascii="Arial" w:hAnsi="Arial" w:cs="Arial"/>
        </w:rPr>
        <w:t>retch</w:t>
      </w:r>
      <w:r w:rsidR="00AD0B33">
        <w:rPr>
          <w:rFonts w:ascii="Arial" w:hAnsi="Arial" w:cs="Arial"/>
        </w:rPr>
        <w:t>ing</w:t>
      </w:r>
      <w:r w:rsidR="00552D28">
        <w:rPr>
          <w:rFonts w:ascii="Arial" w:hAnsi="Arial" w:cs="Arial"/>
        </w:rPr>
        <w:t xml:space="preserve"> from Hudson Bay</w:t>
      </w:r>
      <w:r w:rsidR="007671A3">
        <w:rPr>
          <w:rFonts w:ascii="Arial" w:hAnsi="Arial" w:cs="Arial"/>
        </w:rPr>
        <w:t xml:space="preserve"> to the Laptev Sea</w:t>
      </w:r>
      <w:r w:rsidR="00552D28">
        <w:rPr>
          <w:rFonts w:ascii="Arial" w:hAnsi="Arial" w:cs="Arial"/>
        </w:rPr>
        <w:t>, from Greenland to</w:t>
      </w:r>
      <w:r w:rsidR="001B2D07">
        <w:rPr>
          <w:rFonts w:ascii="Arial" w:hAnsi="Arial" w:cs="Arial"/>
        </w:rPr>
        <w:t xml:space="preserve"> </w:t>
      </w:r>
      <w:r w:rsidR="007671A3">
        <w:rPr>
          <w:rFonts w:ascii="Arial" w:hAnsi="Arial" w:cs="Arial"/>
        </w:rPr>
        <w:t>the Bering Strait</w:t>
      </w:r>
      <w:r w:rsidR="001B2D07">
        <w:rPr>
          <w:rFonts w:ascii="Arial" w:hAnsi="Arial" w:cs="Arial"/>
        </w:rPr>
        <w:t>, from</w:t>
      </w:r>
      <w:r w:rsidR="00552D28">
        <w:rPr>
          <w:rFonts w:ascii="Arial" w:hAnsi="Arial" w:cs="Arial"/>
        </w:rPr>
        <w:t xml:space="preserve"> </w:t>
      </w:r>
      <w:r w:rsidR="00736377">
        <w:rPr>
          <w:rFonts w:ascii="Arial" w:hAnsi="Arial" w:cs="Arial"/>
        </w:rPr>
        <w:t>Svalbard</w:t>
      </w:r>
      <w:r w:rsidR="007671A3">
        <w:rPr>
          <w:rFonts w:ascii="Arial" w:hAnsi="Arial" w:cs="Arial"/>
        </w:rPr>
        <w:t xml:space="preserve"> to Ellesmere Island</w:t>
      </w:r>
      <w:r>
        <w:rPr>
          <w:rFonts w:ascii="Arial" w:hAnsi="Arial" w:cs="Arial"/>
        </w:rPr>
        <w:t xml:space="preserve">. </w:t>
      </w:r>
    </w:p>
    <w:p w:rsidR="00D70015" w:rsidRDefault="00D70015" w:rsidP="00D70015">
      <w:pPr>
        <w:spacing w:after="0" w:line="240" w:lineRule="auto"/>
        <w:rPr>
          <w:rFonts w:ascii="Arial" w:hAnsi="Arial" w:cs="Arial"/>
        </w:rPr>
      </w:pPr>
    </w:p>
    <w:p w:rsidR="00297229" w:rsidRDefault="00D70015" w:rsidP="00D70015">
      <w:pPr>
        <w:spacing w:after="0" w:line="240" w:lineRule="auto"/>
        <w:rPr>
          <w:rFonts w:ascii="Arial" w:hAnsi="Arial" w:cs="Arial"/>
        </w:rPr>
      </w:pPr>
      <w:r>
        <w:rPr>
          <w:rFonts w:ascii="Arial" w:hAnsi="Arial" w:cs="Arial"/>
        </w:rPr>
        <w:t xml:space="preserve">(Some even say that </w:t>
      </w:r>
      <w:r w:rsidR="006773F4">
        <w:rPr>
          <w:rFonts w:ascii="Arial" w:hAnsi="Arial" w:cs="Arial"/>
        </w:rPr>
        <w:t>p</w:t>
      </w:r>
      <w:r>
        <w:rPr>
          <w:rFonts w:ascii="Arial" w:hAnsi="Arial" w:cs="Arial"/>
        </w:rPr>
        <w:t>olar bears walk on the stre</w:t>
      </w:r>
      <w:r w:rsidR="00C0468A">
        <w:rPr>
          <w:rFonts w:ascii="Arial" w:hAnsi="Arial" w:cs="Arial"/>
        </w:rPr>
        <w:t xml:space="preserve">ets of my home town Copenhagen, </w:t>
      </w:r>
      <w:r>
        <w:rPr>
          <w:rFonts w:ascii="Arial" w:hAnsi="Arial" w:cs="Arial"/>
        </w:rPr>
        <w:t>but I doubt that IUCN scientists would support that claim!)</w:t>
      </w:r>
    </w:p>
    <w:p w:rsidR="00D70015" w:rsidRDefault="00D70015" w:rsidP="00D70015">
      <w:pPr>
        <w:spacing w:after="0" w:line="240" w:lineRule="auto"/>
        <w:rPr>
          <w:rFonts w:ascii="Arial" w:hAnsi="Arial" w:cs="Arial"/>
        </w:rPr>
      </w:pPr>
    </w:p>
    <w:p w:rsidR="00297229" w:rsidRDefault="00641D22" w:rsidP="003822E6">
      <w:pPr>
        <w:spacing w:after="0" w:line="240" w:lineRule="auto"/>
        <w:rPr>
          <w:rFonts w:ascii="Arial" w:hAnsi="Arial" w:cs="Arial"/>
        </w:rPr>
      </w:pPr>
      <w:r>
        <w:rPr>
          <w:rFonts w:ascii="Arial" w:hAnsi="Arial" w:cs="Arial"/>
        </w:rPr>
        <w:t>O</w:t>
      </w:r>
      <w:r w:rsidR="00D70015">
        <w:rPr>
          <w:rFonts w:ascii="Arial" w:hAnsi="Arial" w:cs="Arial"/>
        </w:rPr>
        <w:t xml:space="preserve">n a more serious note, </w:t>
      </w:r>
      <w:r w:rsidR="006773F4">
        <w:rPr>
          <w:rFonts w:ascii="Arial" w:hAnsi="Arial" w:cs="Arial"/>
        </w:rPr>
        <w:t>p</w:t>
      </w:r>
      <w:r w:rsidR="00552D28">
        <w:rPr>
          <w:rFonts w:ascii="Arial" w:hAnsi="Arial" w:cs="Arial"/>
        </w:rPr>
        <w:t xml:space="preserve">olar bears </w:t>
      </w:r>
      <w:r w:rsidR="00FF1265">
        <w:rPr>
          <w:rFonts w:ascii="Arial" w:hAnsi="Arial" w:cs="Arial"/>
        </w:rPr>
        <w:t>are</w:t>
      </w:r>
      <w:r w:rsidR="00552D28">
        <w:rPr>
          <w:rFonts w:ascii="Arial" w:hAnsi="Arial" w:cs="Arial"/>
        </w:rPr>
        <w:t xml:space="preserve"> a huge part of the folklore</w:t>
      </w:r>
      <w:r w:rsidR="009F1102">
        <w:rPr>
          <w:rFonts w:ascii="Arial" w:hAnsi="Arial" w:cs="Arial"/>
        </w:rPr>
        <w:t xml:space="preserve"> and </w:t>
      </w:r>
      <w:r w:rsidR="008149AC">
        <w:rPr>
          <w:rFonts w:ascii="Arial" w:hAnsi="Arial" w:cs="Arial"/>
        </w:rPr>
        <w:t>identity</w:t>
      </w:r>
      <w:r w:rsidR="00552D28">
        <w:rPr>
          <w:rFonts w:ascii="Arial" w:hAnsi="Arial" w:cs="Arial"/>
        </w:rPr>
        <w:t xml:space="preserve"> of the Arctic region, particularly </w:t>
      </w:r>
      <w:r w:rsidR="008149AC">
        <w:rPr>
          <w:rFonts w:ascii="Arial" w:hAnsi="Arial" w:cs="Arial"/>
        </w:rPr>
        <w:t>for</w:t>
      </w:r>
      <w:r w:rsidR="00552D28">
        <w:rPr>
          <w:rFonts w:ascii="Arial" w:hAnsi="Arial" w:cs="Arial"/>
        </w:rPr>
        <w:t xml:space="preserve"> indigenous </w:t>
      </w:r>
      <w:r w:rsidR="00FF1265">
        <w:rPr>
          <w:rFonts w:ascii="Arial" w:hAnsi="Arial" w:cs="Arial"/>
        </w:rPr>
        <w:t>peoples</w:t>
      </w:r>
      <w:r w:rsidR="00552D28">
        <w:rPr>
          <w:rFonts w:ascii="Arial" w:hAnsi="Arial" w:cs="Arial"/>
        </w:rPr>
        <w:t xml:space="preserve"> who</w:t>
      </w:r>
      <w:r w:rsidR="006F700D">
        <w:rPr>
          <w:rFonts w:ascii="Arial" w:hAnsi="Arial" w:cs="Arial"/>
        </w:rPr>
        <w:t xml:space="preserve"> have </w:t>
      </w:r>
      <w:proofErr w:type="gramStart"/>
      <w:r w:rsidR="006F700D">
        <w:rPr>
          <w:rFonts w:ascii="Arial" w:hAnsi="Arial" w:cs="Arial"/>
        </w:rPr>
        <w:t>been co-existing</w:t>
      </w:r>
      <w:proofErr w:type="gramEnd"/>
      <w:r w:rsidR="006F700D">
        <w:rPr>
          <w:rFonts w:ascii="Arial" w:hAnsi="Arial" w:cs="Arial"/>
        </w:rPr>
        <w:t xml:space="preserve"> with them </w:t>
      </w:r>
      <w:r w:rsidR="009D5BC0">
        <w:rPr>
          <w:rFonts w:ascii="Arial" w:hAnsi="Arial" w:cs="Arial"/>
        </w:rPr>
        <w:t xml:space="preserve">for thousands of years </w:t>
      </w:r>
      <w:r w:rsidR="006F700D">
        <w:rPr>
          <w:rFonts w:ascii="Arial" w:hAnsi="Arial" w:cs="Arial"/>
        </w:rPr>
        <w:t>and</w:t>
      </w:r>
      <w:r w:rsidR="00552D28">
        <w:rPr>
          <w:rFonts w:ascii="Arial" w:hAnsi="Arial" w:cs="Arial"/>
        </w:rPr>
        <w:t xml:space="preserve"> </w:t>
      </w:r>
      <w:r w:rsidR="00E73948">
        <w:rPr>
          <w:rFonts w:ascii="Arial" w:hAnsi="Arial" w:cs="Arial"/>
        </w:rPr>
        <w:t xml:space="preserve">whose livelihoods are </w:t>
      </w:r>
      <w:r w:rsidR="009D5BC0">
        <w:rPr>
          <w:rFonts w:ascii="Arial" w:hAnsi="Arial" w:cs="Arial"/>
        </w:rPr>
        <w:t>inextricably linked with them.</w:t>
      </w:r>
      <w:r w:rsidR="00736377">
        <w:rPr>
          <w:rFonts w:ascii="Arial" w:hAnsi="Arial" w:cs="Arial"/>
        </w:rPr>
        <w:t xml:space="preserve"> They are also a critical aspect of the ecology of the region, with many important </w:t>
      </w:r>
      <w:r w:rsidR="007671A3">
        <w:rPr>
          <w:rFonts w:ascii="Arial" w:hAnsi="Arial" w:cs="Arial"/>
        </w:rPr>
        <w:t>relationships</w:t>
      </w:r>
      <w:r w:rsidR="00736377">
        <w:rPr>
          <w:rFonts w:ascii="Arial" w:hAnsi="Arial" w:cs="Arial"/>
        </w:rPr>
        <w:t xml:space="preserve"> with other species.</w:t>
      </w:r>
    </w:p>
    <w:p w:rsidR="00C36680" w:rsidRDefault="00C36680" w:rsidP="003822E6">
      <w:pPr>
        <w:spacing w:after="0" w:line="240" w:lineRule="auto"/>
        <w:rPr>
          <w:rFonts w:ascii="Arial" w:hAnsi="Arial" w:cs="Arial"/>
        </w:rPr>
      </w:pPr>
    </w:p>
    <w:p w:rsidR="000D5895" w:rsidRDefault="001A2EB3" w:rsidP="003822E6">
      <w:pPr>
        <w:spacing w:after="0" w:line="240" w:lineRule="auto"/>
        <w:rPr>
          <w:rFonts w:ascii="Arial" w:hAnsi="Arial" w:cs="Arial"/>
        </w:rPr>
      </w:pPr>
      <w:r>
        <w:rPr>
          <w:rFonts w:ascii="Arial" w:hAnsi="Arial" w:cs="Arial"/>
        </w:rPr>
        <w:t>At</w:t>
      </w:r>
      <w:r w:rsidR="000D5895">
        <w:rPr>
          <w:rFonts w:ascii="Arial" w:hAnsi="Arial" w:cs="Arial"/>
        </w:rPr>
        <w:t xml:space="preserve"> the other end of the spectrum, </w:t>
      </w:r>
      <w:r w:rsidR="00577C74">
        <w:rPr>
          <w:rFonts w:ascii="Arial" w:hAnsi="Arial" w:cs="Arial"/>
        </w:rPr>
        <w:t>p</w:t>
      </w:r>
      <w:r w:rsidR="00D70015">
        <w:rPr>
          <w:rFonts w:ascii="Arial" w:hAnsi="Arial" w:cs="Arial"/>
        </w:rPr>
        <w:t>olar bears have</w:t>
      </w:r>
      <w:r w:rsidR="000D5895">
        <w:rPr>
          <w:rFonts w:ascii="Arial" w:hAnsi="Arial" w:cs="Arial"/>
        </w:rPr>
        <w:t xml:space="preserve"> become a much-loved cuddly mascot for several </w:t>
      </w:r>
      <w:r w:rsidR="00641D22">
        <w:rPr>
          <w:rFonts w:ascii="Arial" w:hAnsi="Arial" w:cs="Arial"/>
        </w:rPr>
        <w:t>world-renown</w:t>
      </w:r>
      <w:r w:rsidR="00577C74">
        <w:rPr>
          <w:rFonts w:ascii="Arial" w:hAnsi="Arial" w:cs="Arial"/>
        </w:rPr>
        <w:t>ed</w:t>
      </w:r>
      <w:r w:rsidR="000D5895">
        <w:rPr>
          <w:rFonts w:ascii="Arial" w:hAnsi="Arial" w:cs="Arial"/>
        </w:rPr>
        <w:t xml:space="preserve"> brands and events</w:t>
      </w:r>
      <w:r w:rsidR="00AD4DAE">
        <w:rPr>
          <w:rFonts w:ascii="Arial" w:hAnsi="Arial" w:cs="Arial"/>
        </w:rPr>
        <w:t xml:space="preserve"> – not least the forthcoming Sochi Winter Olympic Games</w:t>
      </w:r>
      <w:r w:rsidR="00641D22">
        <w:rPr>
          <w:rFonts w:ascii="Arial" w:hAnsi="Arial" w:cs="Arial"/>
        </w:rPr>
        <w:t xml:space="preserve"> here in Russia</w:t>
      </w:r>
      <w:r w:rsidR="000D5895">
        <w:rPr>
          <w:rFonts w:ascii="Arial" w:hAnsi="Arial" w:cs="Arial"/>
        </w:rPr>
        <w:t>!</w:t>
      </w:r>
    </w:p>
    <w:p w:rsidR="000D5895" w:rsidRDefault="000D5895" w:rsidP="003822E6">
      <w:pPr>
        <w:spacing w:after="0" w:line="240" w:lineRule="auto"/>
        <w:rPr>
          <w:rFonts w:ascii="Arial" w:hAnsi="Arial" w:cs="Arial"/>
        </w:rPr>
      </w:pPr>
    </w:p>
    <w:p w:rsidR="009C14F3" w:rsidRDefault="00C36680" w:rsidP="003822E6">
      <w:pPr>
        <w:spacing w:after="0" w:line="240" w:lineRule="auto"/>
        <w:rPr>
          <w:rFonts w:ascii="Arial" w:hAnsi="Arial" w:cs="Arial"/>
        </w:rPr>
      </w:pPr>
      <w:r>
        <w:rPr>
          <w:rFonts w:ascii="Arial" w:hAnsi="Arial" w:cs="Arial"/>
        </w:rPr>
        <w:t xml:space="preserve">And yet the </w:t>
      </w:r>
      <w:r w:rsidR="00FF1265">
        <w:rPr>
          <w:rFonts w:ascii="Arial" w:hAnsi="Arial" w:cs="Arial"/>
        </w:rPr>
        <w:t xml:space="preserve">unwelcoming </w:t>
      </w:r>
      <w:r>
        <w:rPr>
          <w:rFonts w:ascii="Arial" w:hAnsi="Arial" w:cs="Arial"/>
        </w:rPr>
        <w:t xml:space="preserve">environment in which </w:t>
      </w:r>
      <w:r w:rsidR="004E2E75">
        <w:rPr>
          <w:rFonts w:ascii="Arial" w:hAnsi="Arial" w:cs="Arial"/>
        </w:rPr>
        <w:t>p</w:t>
      </w:r>
      <w:r w:rsidR="00FF1265">
        <w:rPr>
          <w:rFonts w:ascii="Arial" w:hAnsi="Arial" w:cs="Arial"/>
        </w:rPr>
        <w:t>olar bears</w:t>
      </w:r>
      <w:r>
        <w:rPr>
          <w:rFonts w:ascii="Arial" w:hAnsi="Arial" w:cs="Arial"/>
        </w:rPr>
        <w:t xml:space="preserve"> have survived and thrived </w:t>
      </w:r>
      <w:r w:rsidR="00573FAA">
        <w:rPr>
          <w:rFonts w:ascii="Arial" w:hAnsi="Arial" w:cs="Arial"/>
        </w:rPr>
        <w:t xml:space="preserve">for </w:t>
      </w:r>
      <w:r w:rsidR="00573FAA" w:rsidRPr="00573FAA">
        <w:rPr>
          <w:rFonts w:ascii="Arial" w:hAnsi="Arial" w:cs="Arial"/>
        </w:rPr>
        <w:t>millennia</w:t>
      </w:r>
      <w:r w:rsidR="00573FAA">
        <w:rPr>
          <w:rFonts w:ascii="Arial" w:hAnsi="Arial" w:cs="Arial"/>
        </w:rPr>
        <w:t xml:space="preserve"> </w:t>
      </w:r>
      <w:r>
        <w:rPr>
          <w:rFonts w:ascii="Arial" w:hAnsi="Arial" w:cs="Arial"/>
        </w:rPr>
        <w:t>is now ra</w:t>
      </w:r>
      <w:r w:rsidR="00544D6F">
        <w:rPr>
          <w:rFonts w:ascii="Arial" w:hAnsi="Arial" w:cs="Arial"/>
        </w:rPr>
        <w:t xml:space="preserve">pidly changing. </w:t>
      </w:r>
    </w:p>
    <w:p w:rsidR="009C14F3" w:rsidRDefault="009C14F3" w:rsidP="003822E6">
      <w:pPr>
        <w:spacing w:after="0" w:line="240" w:lineRule="auto"/>
        <w:rPr>
          <w:rFonts w:ascii="Arial" w:hAnsi="Arial" w:cs="Arial"/>
        </w:rPr>
      </w:pPr>
    </w:p>
    <w:p w:rsidR="00FF1265" w:rsidRDefault="00544D6F" w:rsidP="003822E6">
      <w:pPr>
        <w:spacing w:after="0" w:line="240" w:lineRule="auto"/>
        <w:rPr>
          <w:rFonts w:ascii="Arial" w:hAnsi="Arial" w:cs="Arial"/>
        </w:rPr>
      </w:pPr>
      <w:r>
        <w:rPr>
          <w:rFonts w:ascii="Arial" w:hAnsi="Arial" w:cs="Arial"/>
        </w:rPr>
        <w:t>Traditional</w:t>
      </w:r>
      <w:r w:rsidR="00FF1265">
        <w:rPr>
          <w:rFonts w:ascii="Arial" w:hAnsi="Arial" w:cs="Arial"/>
        </w:rPr>
        <w:t xml:space="preserve"> threats to </w:t>
      </w:r>
      <w:r w:rsidR="009D5BC0">
        <w:rPr>
          <w:rFonts w:ascii="Arial" w:hAnsi="Arial" w:cs="Arial"/>
        </w:rPr>
        <w:t>p</w:t>
      </w:r>
      <w:r w:rsidR="00641D22">
        <w:rPr>
          <w:rFonts w:ascii="Arial" w:hAnsi="Arial" w:cs="Arial"/>
        </w:rPr>
        <w:t xml:space="preserve">olar </w:t>
      </w:r>
      <w:r>
        <w:rPr>
          <w:rFonts w:ascii="Arial" w:hAnsi="Arial" w:cs="Arial"/>
        </w:rPr>
        <w:t xml:space="preserve">bears such as </w:t>
      </w:r>
      <w:r w:rsidR="00452B8D">
        <w:rPr>
          <w:rFonts w:ascii="Arial" w:hAnsi="Arial" w:cs="Arial"/>
        </w:rPr>
        <w:t>pollution and unsustainable</w:t>
      </w:r>
      <w:r w:rsidR="00FF449D">
        <w:rPr>
          <w:rFonts w:ascii="Arial" w:hAnsi="Arial" w:cs="Arial"/>
        </w:rPr>
        <w:t xml:space="preserve"> development</w:t>
      </w:r>
      <w:r w:rsidR="00577C74">
        <w:rPr>
          <w:rFonts w:ascii="Arial" w:hAnsi="Arial" w:cs="Arial"/>
        </w:rPr>
        <w:t xml:space="preserve"> </w:t>
      </w:r>
      <w:r w:rsidR="00AD4DAE">
        <w:rPr>
          <w:rFonts w:ascii="Arial" w:hAnsi="Arial" w:cs="Arial"/>
        </w:rPr>
        <w:t>now pale in comparison with the threat of climate change</w:t>
      </w:r>
      <w:r w:rsidR="009C14F3">
        <w:rPr>
          <w:rFonts w:ascii="Arial" w:hAnsi="Arial" w:cs="Arial"/>
        </w:rPr>
        <w:t xml:space="preserve"> and </w:t>
      </w:r>
      <w:r w:rsidR="00D70015">
        <w:rPr>
          <w:rFonts w:ascii="Arial" w:hAnsi="Arial" w:cs="Arial"/>
        </w:rPr>
        <w:t>re</w:t>
      </w:r>
      <w:r w:rsidR="00D27C2F">
        <w:rPr>
          <w:rFonts w:ascii="Arial" w:hAnsi="Arial" w:cs="Arial"/>
        </w:rPr>
        <w:t>lated</w:t>
      </w:r>
      <w:r w:rsidR="00D70015">
        <w:rPr>
          <w:rFonts w:ascii="Arial" w:hAnsi="Arial" w:cs="Arial"/>
        </w:rPr>
        <w:t xml:space="preserve"> </w:t>
      </w:r>
      <w:r w:rsidR="009C14F3">
        <w:rPr>
          <w:rFonts w:ascii="Arial" w:hAnsi="Arial" w:cs="Arial"/>
        </w:rPr>
        <w:t>increas</w:t>
      </w:r>
      <w:r w:rsidR="00D70015">
        <w:rPr>
          <w:rFonts w:ascii="Arial" w:hAnsi="Arial" w:cs="Arial"/>
        </w:rPr>
        <w:t>e</w:t>
      </w:r>
      <w:r w:rsidR="009C14F3">
        <w:rPr>
          <w:rFonts w:ascii="Arial" w:hAnsi="Arial" w:cs="Arial"/>
        </w:rPr>
        <w:t xml:space="preserve"> </w:t>
      </w:r>
      <w:r w:rsidR="00D70015">
        <w:rPr>
          <w:rFonts w:ascii="Arial" w:hAnsi="Arial" w:cs="Arial"/>
        </w:rPr>
        <w:t xml:space="preserve">in </w:t>
      </w:r>
      <w:r w:rsidR="009C14F3">
        <w:rPr>
          <w:rFonts w:ascii="Arial" w:hAnsi="Arial" w:cs="Arial"/>
        </w:rPr>
        <w:t xml:space="preserve">human </w:t>
      </w:r>
      <w:r w:rsidR="00D70015">
        <w:rPr>
          <w:rFonts w:ascii="Arial" w:hAnsi="Arial" w:cs="Arial"/>
        </w:rPr>
        <w:t xml:space="preserve">presence and </w:t>
      </w:r>
      <w:r w:rsidR="009C14F3">
        <w:rPr>
          <w:rFonts w:ascii="Arial" w:hAnsi="Arial" w:cs="Arial"/>
        </w:rPr>
        <w:t>activities in the Arctic</w:t>
      </w:r>
      <w:r w:rsidR="00AD4DAE">
        <w:rPr>
          <w:rFonts w:ascii="Arial" w:hAnsi="Arial" w:cs="Arial"/>
        </w:rPr>
        <w:t>.</w:t>
      </w:r>
    </w:p>
    <w:p w:rsidR="009C14F3" w:rsidRDefault="009C14F3" w:rsidP="003822E6">
      <w:pPr>
        <w:spacing w:after="0" w:line="240" w:lineRule="auto"/>
        <w:rPr>
          <w:rFonts w:ascii="Arial" w:hAnsi="Arial" w:cs="Arial"/>
        </w:rPr>
      </w:pPr>
    </w:p>
    <w:p w:rsidR="00D70015" w:rsidRDefault="00D70015" w:rsidP="00D70015">
      <w:pPr>
        <w:spacing w:after="0" w:line="240" w:lineRule="auto"/>
        <w:rPr>
          <w:rFonts w:ascii="Arial" w:hAnsi="Arial" w:cs="Arial"/>
        </w:rPr>
      </w:pPr>
      <w:r>
        <w:rPr>
          <w:rFonts w:ascii="Arial" w:hAnsi="Arial" w:cs="Arial"/>
        </w:rPr>
        <w:t xml:space="preserve">For 40 years, the </w:t>
      </w:r>
      <w:r w:rsidRPr="009C14F3">
        <w:rPr>
          <w:rFonts w:ascii="Arial" w:hAnsi="Arial" w:cs="Arial"/>
        </w:rPr>
        <w:t xml:space="preserve">International Agreement on the Conservation of Polar Bears has been a major force in promoting sound management </w:t>
      </w:r>
      <w:r w:rsidR="00641D22">
        <w:rPr>
          <w:rFonts w:ascii="Arial" w:hAnsi="Arial" w:cs="Arial"/>
        </w:rPr>
        <w:t>of th</w:t>
      </w:r>
      <w:r w:rsidR="00264F5C">
        <w:rPr>
          <w:rFonts w:ascii="Arial" w:hAnsi="Arial" w:cs="Arial"/>
        </w:rPr>
        <w:t>is</w:t>
      </w:r>
      <w:r w:rsidR="00641D22">
        <w:rPr>
          <w:rFonts w:ascii="Arial" w:hAnsi="Arial" w:cs="Arial"/>
        </w:rPr>
        <w:t xml:space="preserve"> species</w:t>
      </w:r>
      <w:r w:rsidRPr="009C14F3">
        <w:rPr>
          <w:rFonts w:ascii="Arial" w:hAnsi="Arial" w:cs="Arial"/>
        </w:rPr>
        <w:t xml:space="preserve"> worldwide.</w:t>
      </w:r>
      <w:r>
        <w:rPr>
          <w:rFonts w:ascii="Arial" w:hAnsi="Arial" w:cs="Arial"/>
        </w:rPr>
        <w:t xml:space="preserve"> </w:t>
      </w:r>
    </w:p>
    <w:p w:rsidR="00D70015" w:rsidRDefault="00D70015" w:rsidP="00D70015">
      <w:pPr>
        <w:spacing w:after="0" w:line="240" w:lineRule="auto"/>
        <w:rPr>
          <w:rFonts w:ascii="Arial" w:hAnsi="Arial" w:cs="Arial"/>
        </w:rPr>
      </w:pPr>
    </w:p>
    <w:p w:rsidR="00D70015" w:rsidRDefault="00D70015" w:rsidP="00D70015">
      <w:pPr>
        <w:spacing w:after="0" w:line="240" w:lineRule="auto"/>
        <w:rPr>
          <w:rFonts w:ascii="Arial" w:hAnsi="Arial" w:cs="Arial"/>
        </w:rPr>
      </w:pPr>
      <w:r>
        <w:rPr>
          <w:rFonts w:ascii="Arial" w:hAnsi="Arial" w:cs="Arial"/>
        </w:rPr>
        <w:t xml:space="preserve">On behalf of IUCN, allow me to congratulate the five </w:t>
      </w:r>
      <w:r w:rsidR="00353EFD">
        <w:rPr>
          <w:rFonts w:ascii="Arial" w:hAnsi="Arial" w:cs="Arial"/>
        </w:rPr>
        <w:t>Parties</w:t>
      </w:r>
      <w:r>
        <w:rPr>
          <w:rFonts w:ascii="Arial" w:hAnsi="Arial" w:cs="Arial"/>
        </w:rPr>
        <w:t xml:space="preserve"> – Canada, Denmark, Norway, Russia and the United States, all of which we are proud to have as long-standing State Members of IUCN -- on </w:t>
      </w:r>
      <w:r w:rsidRPr="006E37E7">
        <w:rPr>
          <w:rFonts w:ascii="Arial" w:hAnsi="Arial" w:cs="Arial"/>
        </w:rPr>
        <w:t>the 40</w:t>
      </w:r>
      <w:r w:rsidRPr="006E37E7">
        <w:rPr>
          <w:rFonts w:ascii="Arial" w:hAnsi="Arial" w:cs="Arial"/>
          <w:vertAlign w:val="superscript"/>
        </w:rPr>
        <w:t>th</w:t>
      </w:r>
      <w:r>
        <w:rPr>
          <w:rFonts w:ascii="Arial" w:hAnsi="Arial" w:cs="Arial"/>
        </w:rPr>
        <w:t xml:space="preserve"> </w:t>
      </w:r>
      <w:r w:rsidRPr="006E37E7">
        <w:rPr>
          <w:rFonts w:ascii="Arial" w:hAnsi="Arial" w:cs="Arial"/>
        </w:rPr>
        <w:t>anniversary of th</w:t>
      </w:r>
      <w:r>
        <w:rPr>
          <w:rFonts w:ascii="Arial" w:hAnsi="Arial" w:cs="Arial"/>
        </w:rPr>
        <w:t xml:space="preserve">is landmark </w:t>
      </w:r>
      <w:r w:rsidRPr="006E37E7">
        <w:rPr>
          <w:rFonts w:ascii="Arial" w:hAnsi="Arial" w:cs="Arial"/>
        </w:rPr>
        <w:t>Agreement</w:t>
      </w:r>
      <w:r>
        <w:rPr>
          <w:rFonts w:ascii="Arial" w:hAnsi="Arial" w:cs="Arial"/>
        </w:rPr>
        <w:t>.</w:t>
      </w:r>
    </w:p>
    <w:p w:rsidR="00D70015" w:rsidRDefault="00D70015" w:rsidP="00D70015">
      <w:pPr>
        <w:spacing w:after="0" w:line="240" w:lineRule="auto"/>
        <w:rPr>
          <w:rFonts w:ascii="Arial" w:hAnsi="Arial" w:cs="Arial"/>
        </w:rPr>
      </w:pPr>
    </w:p>
    <w:p w:rsidR="009C14F3" w:rsidRDefault="009C14F3" w:rsidP="009C14F3">
      <w:pPr>
        <w:rPr>
          <w:rFonts w:ascii="Arial" w:hAnsi="Arial" w:cs="Arial"/>
        </w:rPr>
      </w:pPr>
      <w:r w:rsidRPr="009C14F3">
        <w:rPr>
          <w:rFonts w:ascii="Arial" w:hAnsi="Arial" w:cs="Arial"/>
        </w:rPr>
        <w:t>IUCN</w:t>
      </w:r>
      <w:r w:rsidR="00D70015">
        <w:rPr>
          <w:rFonts w:ascii="Arial" w:hAnsi="Arial" w:cs="Arial"/>
        </w:rPr>
        <w:t xml:space="preserve"> has </w:t>
      </w:r>
      <w:r w:rsidRPr="009C14F3">
        <w:rPr>
          <w:rFonts w:ascii="Arial" w:hAnsi="Arial" w:cs="Arial"/>
        </w:rPr>
        <w:t xml:space="preserve">a long history in researching and </w:t>
      </w:r>
      <w:r>
        <w:rPr>
          <w:rFonts w:ascii="Arial" w:hAnsi="Arial" w:cs="Arial"/>
        </w:rPr>
        <w:t>working</w:t>
      </w:r>
      <w:r w:rsidRPr="009C14F3">
        <w:rPr>
          <w:rFonts w:ascii="Arial" w:hAnsi="Arial" w:cs="Arial"/>
        </w:rPr>
        <w:t xml:space="preserve"> on </w:t>
      </w:r>
      <w:r w:rsidR="0030023D">
        <w:rPr>
          <w:rFonts w:ascii="Arial" w:hAnsi="Arial" w:cs="Arial"/>
        </w:rPr>
        <w:t>p</w:t>
      </w:r>
      <w:r w:rsidRPr="009C14F3">
        <w:rPr>
          <w:rFonts w:ascii="Arial" w:hAnsi="Arial" w:cs="Arial"/>
        </w:rPr>
        <w:t>olar bear conservation.</w:t>
      </w:r>
    </w:p>
    <w:p w:rsidR="00355C8A" w:rsidRDefault="00641D22" w:rsidP="00355C8A">
      <w:pPr>
        <w:spacing w:after="0" w:line="240" w:lineRule="auto"/>
        <w:rPr>
          <w:rFonts w:ascii="Arial" w:hAnsi="Arial" w:cs="Arial"/>
        </w:rPr>
      </w:pPr>
      <w:r>
        <w:rPr>
          <w:rFonts w:ascii="Arial" w:hAnsi="Arial" w:cs="Arial"/>
        </w:rPr>
        <w:t>Through our</w:t>
      </w:r>
      <w:r w:rsidR="00355C8A" w:rsidRPr="00355C8A">
        <w:rPr>
          <w:rFonts w:ascii="Arial" w:hAnsi="Arial" w:cs="Arial"/>
        </w:rPr>
        <w:t xml:space="preserve"> global network of some 8,000 experts </w:t>
      </w:r>
      <w:r w:rsidR="0030023D">
        <w:rPr>
          <w:rFonts w:ascii="Arial" w:hAnsi="Arial" w:cs="Arial"/>
        </w:rPr>
        <w:t>in</w:t>
      </w:r>
      <w:r w:rsidR="00355C8A" w:rsidRPr="00355C8A">
        <w:rPr>
          <w:rFonts w:ascii="Arial" w:hAnsi="Arial" w:cs="Arial"/>
        </w:rPr>
        <w:t xml:space="preserve"> the Species Survival Commission</w:t>
      </w:r>
      <w:r>
        <w:rPr>
          <w:rFonts w:ascii="Arial" w:hAnsi="Arial" w:cs="Arial"/>
        </w:rPr>
        <w:t xml:space="preserve">, we have </w:t>
      </w:r>
      <w:r w:rsidR="00355C8A" w:rsidRPr="00355C8A">
        <w:rPr>
          <w:rFonts w:ascii="Arial" w:hAnsi="Arial" w:cs="Arial"/>
        </w:rPr>
        <w:t xml:space="preserve">been providing independent science on </w:t>
      </w:r>
      <w:r w:rsidR="0030023D">
        <w:rPr>
          <w:rFonts w:ascii="Arial" w:hAnsi="Arial" w:cs="Arial"/>
        </w:rPr>
        <w:t>p</w:t>
      </w:r>
      <w:r w:rsidR="00355C8A" w:rsidRPr="00355C8A">
        <w:rPr>
          <w:rFonts w:ascii="Arial" w:hAnsi="Arial" w:cs="Arial"/>
        </w:rPr>
        <w:t>olar bears for more than 50 years</w:t>
      </w:r>
      <w:r w:rsidR="0087446B">
        <w:rPr>
          <w:rFonts w:ascii="Arial" w:hAnsi="Arial" w:cs="Arial"/>
        </w:rPr>
        <w:t>, for example</w:t>
      </w:r>
      <w:r w:rsidR="003C013E">
        <w:rPr>
          <w:rFonts w:ascii="Arial" w:hAnsi="Arial" w:cs="Arial"/>
        </w:rPr>
        <w:t xml:space="preserve"> through regularly updating its</w:t>
      </w:r>
      <w:r w:rsidR="0087446B">
        <w:rPr>
          <w:rFonts w:ascii="Arial" w:hAnsi="Arial" w:cs="Arial"/>
        </w:rPr>
        <w:t xml:space="preserve"> global status on the IUCN Red List of Threatened Species</w:t>
      </w:r>
      <w:r w:rsidR="00355C8A">
        <w:rPr>
          <w:rFonts w:ascii="Arial" w:hAnsi="Arial" w:cs="Arial"/>
        </w:rPr>
        <w:t>.</w:t>
      </w:r>
    </w:p>
    <w:p w:rsidR="00355C8A" w:rsidRPr="00355C8A" w:rsidRDefault="00355C8A" w:rsidP="00355C8A">
      <w:pPr>
        <w:spacing w:after="0" w:line="240" w:lineRule="auto"/>
        <w:rPr>
          <w:rFonts w:ascii="Arial" w:hAnsi="Arial" w:cs="Arial"/>
        </w:rPr>
      </w:pPr>
    </w:p>
    <w:p w:rsidR="00355C8A" w:rsidRDefault="00355C8A" w:rsidP="00452B8D">
      <w:pPr>
        <w:spacing w:after="0" w:line="240" w:lineRule="auto"/>
        <w:rPr>
          <w:rFonts w:ascii="Arial" w:hAnsi="Arial" w:cs="Arial"/>
        </w:rPr>
      </w:pPr>
      <w:r w:rsidRPr="00355C8A">
        <w:rPr>
          <w:rFonts w:ascii="Arial" w:hAnsi="Arial" w:cs="Arial"/>
        </w:rPr>
        <w:t xml:space="preserve">The IUCN Polar Bear Specialist Group, one of 130 Specialist Groups of our Species Survival Commission, </w:t>
      </w:r>
      <w:r w:rsidR="009C14F3" w:rsidRPr="009C14F3">
        <w:rPr>
          <w:rFonts w:ascii="Arial" w:hAnsi="Arial" w:cs="Arial"/>
        </w:rPr>
        <w:t>was formed in 1968 following the first major scientific gathering to discuss conservation measures for polar bears in 1965</w:t>
      </w:r>
      <w:r>
        <w:rPr>
          <w:rFonts w:ascii="Arial" w:hAnsi="Arial" w:cs="Arial"/>
        </w:rPr>
        <w:t>.</w:t>
      </w:r>
    </w:p>
    <w:p w:rsidR="00452B8D" w:rsidRDefault="00452B8D" w:rsidP="00452B8D">
      <w:pPr>
        <w:spacing w:after="0" w:line="240" w:lineRule="auto"/>
        <w:rPr>
          <w:rFonts w:ascii="Arial" w:hAnsi="Arial" w:cs="Arial"/>
        </w:rPr>
      </w:pPr>
    </w:p>
    <w:p w:rsidR="00355C8A" w:rsidRDefault="008B733F" w:rsidP="00355C8A">
      <w:pPr>
        <w:rPr>
          <w:rFonts w:ascii="Arial" w:hAnsi="Arial" w:cs="Arial"/>
        </w:rPr>
      </w:pPr>
      <w:r>
        <w:rPr>
          <w:rFonts w:ascii="Arial" w:hAnsi="Arial" w:cs="Arial"/>
        </w:rPr>
        <w:lastRenderedPageBreak/>
        <w:t>The group</w:t>
      </w:r>
      <w:r w:rsidR="001A2EB3">
        <w:rPr>
          <w:rFonts w:ascii="Arial" w:hAnsi="Arial" w:cs="Arial"/>
        </w:rPr>
        <w:t xml:space="preserve"> developed</w:t>
      </w:r>
      <w:r w:rsidR="009C14F3" w:rsidRPr="009C14F3">
        <w:rPr>
          <w:rFonts w:ascii="Arial" w:hAnsi="Arial" w:cs="Arial"/>
        </w:rPr>
        <w:t xml:space="preserve"> from negotiations to finalise</w:t>
      </w:r>
      <w:r w:rsidR="00641D22">
        <w:rPr>
          <w:rFonts w:ascii="Arial" w:hAnsi="Arial" w:cs="Arial"/>
        </w:rPr>
        <w:t xml:space="preserve"> the </w:t>
      </w:r>
      <w:r w:rsidR="009C14F3" w:rsidRPr="009C14F3">
        <w:rPr>
          <w:rFonts w:ascii="Arial" w:hAnsi="Arial" w:cs="Arial"/>
        </w:rPr>
        <w:t>Agreement on the Conservation of Polar B</w:t>
      </w:r>
      <w:r w:rsidR="00355C8A">
        <w:rPr>
          <w:rFonts w:ascii="Arial" w:hAnsi="Arial" w:cs="Arial"/>
        </w:rPr>
        <w:t xml:space="preserve">ears, </w:t>
      </w:r>
      <w:r w:rsidR="00FE53D4">
        <w:rPr>
          <w:rFonts w:ascii="Arial" w:hAnsi="Arial" w:cs="Arial"/>
        </w:rPr>
        <w:t>was</w:t>
      </w:r>
      <w:r w:rsidR="00D4276A">
        <w:rPr>
          <w:rFonts w:ascii="Arial" w:hAnsi="Arial" w:cs="Arial"/>
        </w:rPr>
        <w:t xml:space="preserve"> involved in negotiations to implement the</w:t>
      </w:r>
      <w:r w:rsidR="00507514">
        <w:rPr>
          <w:rFonts w:ascii="Arial" w:hAnsi="Arial" w:cs="Arial"/>
        </w:rPr>
        <w:t xml:space="preserve"> </w:t>
      </w:r>
      <w:r w:rsidR="00D4276A">
        <w:rPr>
          <w:rFonts w:ascii="Arial" w:hAnsi="Arial" w:cs="Arial"/>
        </w:rPr>
        <w:t>Agreement</w:t>
      </w:r>
      <w:r w:rsidR="00620978">
        <w:rPr>
          <w:rFonts w:ascii="Arial" w:hAnsi="Arial" w:cs="Arial"/>
        </w:rPr>
        <w:t xml:space="preserve"> itself </w:t>
      </w:r>
      <w:r w:rsidR="00FE53D4">
        <w:rPr>
          <w:rFonts w:ascii="Arial" w:hAnsi="Arial" w:cs="Arial"/>
        </w:rPr>
        <w:t>and has supported it from that time</w:t>
      </w:r>
      <w:r w:rsidR="00355C8A">
        <w:rPr>
          <w:rFonts w:ascii="Arial" w:hAnsi="Arial" w:cs="Arial"/>
        </w:rPr>
        <w:t>.</w:t>
      </w:r>
      <w:r w:rsidR="00D4276A">
        <w:rPr>
          <w:rFonts w:ascii="Arial" w:hAnsi="Arial" w:cs="Arial"/>
        </w:rPr>
        <w:t xml:space="preserve"> </w:t>
      </w:r>
      <w:r w:rsidR="00620978">
        <w:rPr>
          <w:rFonts w:ascii="Arial" w:hAnsi="Arial" w:cs="Arial"/>
        </w:rPr>
        <w:t>In the first years of the Agreement from 1973 to 1981, t</w:t>
      </w:r>
      <w:r w:rsidR="00D4276A">
        <w:rPr>
          <w:rFonts w:ascii="Arial" w:hAnsi="Arial" w:cs="Arial"/>
        </w:rPr>
        <w:t xml:space="preserve">he Polar Bear Specialist Group </w:t>
      </w:r>
      <w:r w:rsidR="008A50BF">
        <w:rPr>
          <w:rFonts w:ascii="Arial" w:hAnsi="Arial" w:cs="Arial"/>
        </w:rPr>
        <w:t>provided technical advice</w:t>
      </w:r>
      <w:r w:rsidR="00FC3941">
        <w:rPr>
          <w:rFonts w:ascii="Arial" w:hAnsi="Arial" w:cs="Arial"/>
        </w:rPr>
        <w:t xml:space="preserve"> to the Agreement</w:t>
      </w:r>
      <w:r w:rsidR="008A50BF">
        <w:rPr>
          <w:rFonts w:ascii="Arial" w:hAnsi="Arial" w:cs="Arial"/>
        </w:rPr>
        <w:t xml:space="preserve">, even submitting a resolution addressing climate change in 1976. </w:t>
      </w:r>
      <w:r w:rsidR="00EC0D5C">
        <w:rPr>
          <w:rFonts w:ascii="Arial" w:hAnsi="Arial" w:cs="Arial"/>
        </w:rPr>
        <w:t>From 1981 to 2009, the Specialist Group functioned as the</w:t>
      </w:r>
      <w:r>
        <w:rPr>
          <w:rFonts w:ascii="Arial" w:hAnsi="Arial" w:cs="Arial"/>
        </w:rPr>
        <w:t xml:space="preserve"> actual</w:t>
      </w:r>
      <w:r w:rsidR="00EC0D5C">
        <w:rPr>
          <w:rFonts w:ascii="Arial" w:hAnsi="Arial" w:cs="Arial"/>
        </w:rPr>
        <w:t xml:space="preserve"> Secretariat for the Agreement</w:t>
      </w:r>
      <w:r w:rsidR="00500AFF">
        <w:rPr>
          <w:rFonts w:ascii="Arial" w:hAnsi="Arial" w:cs="Arial"/>
        </w:rPr>
        <w:t>, leading on all related activities</w:t>
      </w:r>
      <w:r w:rsidR="00EC0D5C">
        <w:rPr>
          <w:rFonts w:ascii="Arial" w:hAnsi="Arial" w:cs="Arial"/>
        </w:rPr>
        <w:t>. Since 2009, the group has resumed its role as scientific advisor to the Parties.</w:t>
      </w:r>
      <w:r w:rsidR="00D4276A">
        <w:rPr>
          <w:rFonts w:ascii="Arial" w:hAnsi="Arial" w:cs="Arial"/>
        </w:rPr>
        <w:t xml:space="preserve"> </w:t>
      </w:r>
    </w:p>
    <w:p w:rsidR="00F86B94" w:rsidRDefault="000A40D6" w:rsidP="000A40D6">
      <w:pPr>
        <w:rPr>
          <w:rFonts w:ascii="Arial" w:hAnsi="Arial" w:cs="Arial"/>
        </w:rPr>
      </w:pPr>
      <w:r>
        <w:rPr>
          <w:rFonts w:ascii="Arial" w:hAnsi="Arial" w:cs="Arial"/>
        </w:rPr>
        <w:t>T</w:t>
      </w:r>
      <w:r w:rsidR="00F86B94">
        <w:rPr>
          <w:rFonts w:ascii="Arial" w:hAnsi="Arial" w:cs="Arial"/>
        </w:rPr>
        <w:t>oday, t</w:t>
      </w:r>
      <w:r>
        <w:rPr>
          <w:rFonts w:ascii="Arial" w:hAnsi="Arial" w:cs="Arial"/>
        </w:rPr>
        <w:t xml:space="preserve">he </w:t>
      </w:r>
      <w:r w:rsidR="00F86B94">
        <w:rPr>
          <w:rFonts w:ascii="Arial" w:hAnsi="Arial" w:cs="Arial"/>
        </w:rPr>
        <w:t xml:space="preserve">IUCN SSC </w:t>
      </w:r>
      <w:r w:rsidR="00F86B94" w:rsidRPr="000A40D6">
        <w:rPr>
          <w:rFonts w:ascii="Arial" w:hAnsi="Arial" w:cs="Arial"/>
        </w:rPr>
        <w:t>Polar Bear S</w:t>
      </w:r>
      <w:r w:rsidR="00F86B94">
        <w:rPr>
          <w:rFonts w:ascii="Arial" w:hAnsi="Arial" w:cs="Arial"/>
        </w:rPr>
        <w:t xml:space="preserve">pecialist </w:t>
      </w:r>
      <w:r w:rsidR="00F86B94" w:rsidRPr="000A40D6">
        <w:rPr>
          <w:rFonts w:ascii="Arial" w:hAnsi="Arial" w:cs="Arial"/>
        </w:rPr>
        <w:t>G</w:t>
      </w:r>
      <w:r w:rsidR="00F86B94">
        <w:rPr>
          <w:rFonts w:ascii="Arial" w:hAnsi="Arial" w:cs="Arial"/>
        </w:rPr>
        <w:t>roup</w:t>
      </w:r>
      <w:r w:rsidR="00F86B94" w:rsidRPr="000A40D6">
        <w:rPr>
          <w:rFonts w:ascii="Arial" w:hAnsi="Arial" w:cs="Arial"/>
        </w:rPr>
        <w:t xml:space="preserve"> </w:t>
      </w:r>
      <w:r w:rsidR="00CF24E4">
        <w:rPr>
          <w:rFonts w:ascii="Arial" w:hAnsi="Arial" w:cs="Arial"/>
        </w:rPr>
        <w:t xml:space="preserve">supports implementation of the Agreement by </w:t>
      </w:r>
      <w:r w:rsidR="00F86B94" w:rsidRPr="000A40D6">
        <w:rPr>
          <w:rFonts w:ascii="Arial" w:hAnsi="Arial" w:cs="Arial"/>
        </w:rPr>
        <w:t>collect</w:t>
      </w:r>
      <w:r w:rsidR="00F86B94">
        <w:rPr>
          <w:rFonts w:ascii="Arial" w:hAnsi="Arial" w:cs="Arial"/>
        </w:rPr>
        <w:t xml:space="preserve">ing </w:t>
      </w:r>
      <w:r w:rsidR="00F86B94" w:rsidRPr="000A40D6">
        <w:rPr>
          <w:rFonts w:ascii="Arial" w:hAnsi="Arial" w:cs="Arial"/>
        </w:rPr>
        <w:t>and communicat</w:t>
      </w:r>
      <w:r w:rsidR="00F86B94">
        <w:rPr>
          <w:rFonts w:ascii="Arial" w:hAnsi="Arial" w:cs="Arial"/>
        </w:rPr>
        <w:t>ing the</w:t>
      </w:r>
      <w:r w:rsidR="00F86B94" w:rsidRPr="000A40D6">
        <w:rPr>
          <w:rFonts w:ascii="Arial" w:hAnsi="Arial" w:cs="Arial"/>
        </w:rPr>
        <w:t xml:space="preserve"> best available science</w:t>
      </w:r>
      <w:r w:rsidR="00F86B94">
        <w:rPr>
          <w:rFonts w:ascii="Arial" w:hAnsi="Arial" w:cs="Arial"/>
        </w:rPr>
        <w:t xml:space="preserve"> </w:t>
      </w:r>
      <w:r w:rsidR="00F86B94" w:rsidRPr="000A40D6">
        <w:rPr>
          <w:rFonts w:ascii="Arial" w:hAnsi="Arial" w:cs="Arial"/>
        </w:rPr>
        <w:t>for circumpolar polar bear conservation and provid</w:t>
      </w:r>
      <w:r w:rsidR="00F86B94">
        <w:rPr>
          <w:rFonts w:ascii="Arial" w:hAnsi="Arial" w:cs="Arial"/>
        </w:rPr>
        <w:t>ing</w:t>
      </w:r>
      <w:r w:rsidR="00F86B94" w:rsidRPr="000A40D6">
        <w:rPr>
          <w:rFonts w:ascii="Arial" w:hAnsi="Arial" w:cs="Arial"/>
        </w:rPr>
        <w:t xml:space="preserve"> advice on management and priority actions</w:t>
      </w:r>
      <w:r w:rsidR="00F86B94">
        <w:rPr>
          <w:rFonts w:ascii="Arial" w:hAnsi="Arial" w:cs="Arial"/>
        </w:rPr>
        <w:t>.</w:t>
      </w:r>
      <w:r w:rsidR="00196A97">
        <w:rPr>
          <w:rFonts w:ascii="Arial" w:hAnsi="Arial" w:cs="Arial"/>
        </w:rPr>
        <w:t xml:space="preserve"> Members of the group,</w:t>
      </w:r>
      <w:r w:rsidR="00380816">
        <w:rPr>
          <w:rFonts w:ascii="Arial" w:hAnsi="Arial" w:cs="Arial"/>
        </w:rPr>
        <w:t xml:space="preserve"> </w:t>
      </w:r>
      <w:r w:rsidR="009004AB">
        <w:rPr>
          <w:rFonts w:ascii="Arial" w:hAnsi="Arial" w:cs="Arial"/>
        </w:rPr>
        <w:t>a number of</w:t>
      </w:r>
      <w:r w:rsidR="00196A97">
        <w:rPr>
          <w:rFonts w:ascii="Arial" w:hAnsi="Arial" w:cs="Arial"/>
        </w:rPr>
        <w:t xml:space="preserve"> </w:t>
      </w:r>
      <w:r w:rsidR="00380816">
        <w:rPr>
          <w:rFonts w:ascii="Arial" w:hAnsi="Arial" w:cs="Arial"/>
        </w:rPr>
        <w:t>whom</w:t>
      </w:r>
      <w:r w:rsidR="00196A97">
        <w:rPr>
          <w:rFonts w:ascii="Arial" w:hAnsi="Arial" w:cs="Arial"/>
        </w:rPr>
        <w:t xml:space="preserve"> </w:t>
      </w:r>
      <w:r w:rsidR="0026330B">
        <w:rPr>
          <w:rFonts w:ascii="Arial" w:hAnsi="Arial" w:cs="Arial"/>
        </w:rPr>
        <w:t xml:space="preserve">I know </w:t>
      </w:r>
      <w:r w:rsidR="00196A97">
        <w:rPr>
          <w:rFonts w:ascii="Arial" w:hAnsi="Arial" w:cs="Arial"/>
        </w:rPr>
        <w:t xml:space="preserve">are </w:t>
      </w:r>
      <w:r w:rsidR="00380816">
        <w:rPr>
          <w:rFonts w:ascii="Arial" w:hAnsi="Arial" w:cs="Arial"/>
        </w:rPr>
        <w:t>at the meeting</w:t>
      </w:r>
      <w:r w:rsidR="00196A97">
        <w:rPr>
          <w:rFonts w:ascii="Arial" w:hAnsi="Arial" w:cs="Arial"/>
        </w:rPr>
        <w:t xml:space="preserve"> today, come from </w:t>
      </w:r>
      <w:r w:rsidR="00B9509D">
        <w:rPr>
          <w:rFonts w:ascii="Arial" w:hAnsi="Arial" w:cs="Arial"/>
        </w:rPr>
        <w:t>each</w:t>
      </w:r>
      <w:r w:rsidR="00196A97">
        <w:rPr>
          <w:rFonts w:ascii="Arial" w:hAnsi="Arial" w:cs="Arial"/>
        </w:rPr>
        <w:t xml:space="preserve"> polar bear range state.</w:t>
      </w:r>
    </w:p>
    <w:p w:rsidR="00F86B94" w:rsidRDefault="00F86B94" w:rsidP="000A40D6">
      <w:pPr>
        <w:rPr>
          <w:rFonts w:ascii="Arial" w:hAnsi="Arial" w:cs="Arial"/>
        </w:rPr>
      </w:pPr>
      <w:r>
        <w:rPr>
          <w:rFonts w:ascii="Arial" w:hAnsi="Arial" w:cs="Arial"/>
        </w:rPr>
        <w:t>Polar</w:t>
      </w:r>
      <w:r w:rsidRPr="000A40D6">
        <w:rPr>
          <w:rFonts w:ascii="Arial" w:hAnsi="Arial" w:cs="Arial"/>
        </w:rPr>
        <w:t xml:space="preserve"> bears are currently listed as Vulnerable</w:t>
      </w:r>
      <w:r>
        <w:rPr>
          <w:rFonts w:ascii="Arial" w:hAnsi="Arial" w:cs="Arial"/>
        </w:rPr>
        <w:t xml:space="preserve"> on the IUCN Red List of Threatened Species, and </w:t>
      </w:r>
      <w:r w:rsidR="001B650A">
        <w:rPr>
          <w:rFonts w:ascii="Arial" w:hAnsi="Arial" w:cs="Arial"/>
        </w:rPr>
        <w:t>later in the meeting</w:t>
      </w:r>
      <w:r>
        <w:rPr>
          <w:rFonts w:ascii="Arial" w:hAnsi="Arial" w:cs="Arial"/>
        </w:rPr>
        <w:t xml:space="preserve"> you will hear the latest update on the conservation </w:t>
      </w:r>
      <w:r w:rsidRPr="00F86B94">
        <w:rPr>
          <w:rFonts w:ascii="Arial" w:hAnsi="Arial" w:cs="Arial"/>
        </w:rPr>
        <w:t xml:space="preserve">status &amp; trends </w:t>
      </w:r>
      <w:r w:rsidR="00590EC5">
        <w:rPr>
          <w:rFonts w:ascii="Arial" w:hAnsi="Arial" w:cs="Arial"/>
        </w:rPr>
        <w:t>of</w:t>
      </w:r>
      <w:r w:rsidRPr="00F86B94">
        <w:rPr>
          <w:rFonts w:ascii="Arial" w:hAnsi="Arial" w:cs="Arial"/>
        </w:rPr>
        <w:t xml:space="preserve"> the world’s 19 polar bear sub-populations</w:t>
      </w:r>
      <w:r w:rsidR="001B650A">
        <w:rPr>
          <w:rFonts w:ascii="Arial" w:hAnsi="Arial" w:cs="Arial"/>
        </w:rPr>
        <w:t xml:space="preserve"> as well as monitoring and new studies</w:t>
      </w:r>
      <w:r w:rsidR="00590EC5">
        <w:rPr>
          <w:rFonts w:ascii="Arial" w:hAnsi="Arial" w:cs="Arial"/>
        </w:rPr>
        <w:t xml:space="preserve"> from</w:t>
      </w:r>
      <w:r w:rsidR="0048622A">
        <w:rPr>
          <w:rFonts w:ascii="Arial" w:hAnsi="Arial" w:cs="Arial"/>
        </w:rPr>
        <w:t xml:space="preserve"> our Chair of the IUCN SSC Polar Bear Specialist Group</w:t>
      </w:r>
      <w:r w:rsidR="00B9509D">
        <w:rPr>
          <w:rFonts w:ascii="Arial" w:hAnsi="Arial" w:cs="Arial"/>
        </w:rPr>
        <w:t>,</w:t>
      </w:r>
      <w:r w:rsidR="00590EC5">
        <w:rPr>
          <w:rFonts w:ascii="Arial" w:hAnsi="Arial" w:cs="Arial"/>
        </w:rPr>
        <w:t xml:space="preserve"> Dag Vongraven</w:t>
      </w:r>
      <w:r w:rsidR="001B650A">
        <w:rPr>
          <w:rFonts w:ascii="Arial" w:hAnsi="Arial" w:cs="Arial"/>
        </w:rPr>
        <w:t>, and Specialist Group member, Steven Amstrup</w:t>
      </w:r>
      <w:r>
        <w:rPr>
          <w:rFonts w:ascii="Arial" w:hAnsi="Arial" w:cs="Arial"/>
        </w:rPr>
        <w:t>.</w:t>
      </w:r>
    </w:p>
    <w:p w:rsidR="00544D6F" w:rsidRDefault="00F86B94" w:rsidP="000A40D6">
      <w:pPr>
        <w:rPr>
          <w:rFonts w:ascii="Arial" w:hAnsi="Arial" w:cs="Arial"/>
        </w:rPr>
      </w:pPr>
      <w:r>
        <w:rPr>
          <w:rFonts w:ascii="Arial" w:hAnsi="Arial" w:cs="Arial"/>
        </w:rPr>
        <w:t xml:space="preserve">In addition to the important work of the Polar Bear Specialist Group, </w:t>
      </w:r>
      <w:r w:rsidR="000A40D6">
        <w:rPr>
          <w:rFonts w:ascii="Arial" w:hAnsi="Arial" w:cs="Arial"/>
        </w:rPr>
        <w:t xml:space="preserve">IUCN </w:t>
      </w:r>
      <w:r>
        <w:rPr>
          <w:rFonts w:ascii="Arial" w:hAnsi="Arial" w:cs="Arial"/>
        </w:rPr>
        <w:t xml:space="preserve">as a whole </w:t>
      </w:r>
      <w:r w:rsidR="000A40D6">
        <w:rPr>
          <w:rFonts w:ascii="Arial" w:hAnsi="Arial" w:cs="Arial"/>
        </w:rPr>
        <w:t xml:space="preserve">stands ready to </w:t>
      </w:r>
      <w:r w:rsidR="00544D6F" w:rsidRPr="000A40D6">
        <w:rPr>
          <w:rFonts w:ascii="Arial" w:hAnsi="Arial" w:cs="Arial"/>
        </w:rPr>
        <w:t xml:space="preserve">assist </w:t>
      </w:r>
      <w:r w:rsidR="000A40D6">
        <w:rPr>
          <w:rFonts w:ascii="Arial" w:hAnsi="Arial" w:cs="Arial"/>
        </w:rPr>
        <w:t xml:space="preserve">Parties to the Agreement in their </w:t>
      </w:r>
      <w:r w:rsidR="00213E17">
        <w:rPr>
          <w:rFonts w:ascii="Arial" w:hAnsi="Arial" w:cs="Arial"/>
        </w:rPr>
        <w:t>conservation</w:t>
      </w:r>
      <w:r w:rsidR="00213E17" w:rsidRPr="000A40D6">
        <w:rPr>
          <w:rFonts w:ascii="Arial" w:hAnsi="Arial" w:cs="Arial"/>
        </w:rPr>
        <w:t xml:space="preserve"> </w:t>
      </w:r>
      <w:r w:rsidR="000A40D6">
        <w:rPr>
          <w:rFonts w:ascii="Arial" w:hAnsi="Arial" w:cs="Arial"/>
        </w:rPr>
        <w:t>efforts.</w:t>
      </w:r>
      <w:r w:rsidR="00544D6F" w:rsidRPr="000A40D6">
        <w:rPr>
          <w:rFonts w:ascii="Arial" w:hAnsi="Arial" w:cs="Arial"/>
        </w:rPr>
        <w:t xml:space="preserve"> </w:t>
      </w:r>
    </w:p>
    <w:p w:rsidR="000A40D6" w:rsidRDefault="000A40D6" w:rsidP="000A40D6">
      <w:pPr>
        <w:rPr>
          <w:rFonts w:ascii="Arial" w:hAnsi="Arial" w:cs="Arial"/>
        </w:rPr>
      </w:pPr>
      <w:r>
        <w:rPr>
          <w:rFonts w:ascii="Arial" w:hAnsi="Arial" w:cs="Arial"/>
        </w:rPr>
        <w:t>O</w:t>
      </w:r>
      <w:r w:rsidR="00544D6F" w:rsidRPr="000A40D6">
        <w:rPr>
          <w:rFonts w:ascii="Arial" w:hAnsi="Arial" w:cs="Arial"/>
        </w:rPr>
        <w:t>ur multi-disciplinary network, for example the Climate Change S</w:t>
      </w:r>
      <w:r>
        <w:rPr>
          <w:rFonts w:ascii="Arial" w:hAnsi="Arial" w:cs="Arial"/>
        </w:rPr>
        <w:t xml:space="preserve">pecialist </w:t>
      </w:r>
      <w:r w:rsidR="00544D6F" w:rsidRPr="000A40D6">
        <w:rPr>
          <w:rFonts w:ascii="Arial" w:hAnsi="Arial" w:cs="Arial"/>
        </w:rPr>
        <w:t>G</w:t>
      </w:r>
      <w:r>
        <w:rPr>
          <w:rFonts w:ascii="Arial" w:hAnsi="Arial" w:cs="Arial"/>
        </w:rPr>
        <w:t>roup</w:t>
      </w:r>
      <w:r w:rsidR="00544D6F" w:rsidRPr="000A40D6">
        <w:rPr>
          <w:rFonts w:ascii="Arial" w:hAnsi="Arial" w:cs="Arial"/>
        </w:rPr>
        <w:t xml:space="preserve"> and </w:t>
      </w:r>
      <w:r w:rsidR="001A2EB3">
        <w:rPr>
          <w:rFonts w:ascii="Arial" w:hAnsi="Arial" w:cs="Arial"/>
        </w:rPr>
        <w:t xml:space="preserve">the </w:t>
      </w:r>
      <w:r w:rsidR="00544D6F" w:rsidRPr="000A40D6">
        <w:rPr>
          <w:rFonts w:ascii="Arial" w:hAnsi="Arial" w:cs="Arial"/>
        </w:rPr>
        <w:t>Sustainable Use and Livelihoods S</w:t>
      </w:r>
      <w:r>
        <w:rPr>
          <w:rFonts w:ascii="Arial" w:hAnsi="Arial" w:cs="Arial"/>
        </w:rPr>
        <w:t xml:space="preserve">pecialist </w:t>
      </w:r>
      <w:r w:rsidR="00544D6F" w:rsidRPr="000A40D6">
        <w:rPr>
          <w:rFonts w:ascii="Arial" w:hAnsi="Arial" w:cs="Arial"/>
        </w:rPr>
        <w:t>G</w:t>
      </w:r>
      <w:r>
        <w:rPr>
          <w:rFonts w:ascii="Arial" w:hAnsi="Arial" w:cs="Arial"/>
        </w:rPr>
        <w:t>roup</w:t>
      </w:r>
      <w:r w:rsidR="00544D6F" w:rsidRPr="000A40D6">
        <w:rPr>
          <w:rFonts w:ascii="Arial" w:hAnsi="Arial" w:cs="Arial"/>
        </w:rPr>
        <w:t xml:space="preserve">, will continue to address </w:t>
      </w:r>
      <w:r>
        <w:rPr>
          <w:rFonts w:ascii="Arial" w:hAnsi="Arial" w:cs="Arial"/>
        </w:rPr>
        <w:t xml:space="preserve">specific </w:t>
      </w:r>
      <w:r w:rsidR="00C47A1B">
        <w:rPr>
          <w:rFonts w:ascii="Arial" w:hAnsi="Arial" w:cs="Arial"/>
        </w:rPr>
        <w:t>topics</w:t>
      </w:r>
      <w:r w:rsidR="00590EC5" w:rsidRPr="000A40D6">
        <w:rPr>
          <w:rFonts w:ascii="Arial" w:hAnsi="Arial" w:cs="Arial"/>
        </w:rPr>
        <w:t xml:space="preserve"> </w:t>
      </w:r>
      <w:r>
        <w:rPr>
          <w:rFonts w:ascii="Arial" w:hAnsi="Arial" w:cs="Arial"/>
        </w:rPr>
        <w:t>such as</w:t>
      </w:r>
      <w:r w:rsidRPr="000A40D6">
        <w:rPr>
          <w:rFonts w:ascii="Arial" w:hAnsi="Arial" w:cs="Arial"/>
        </w:rPr>
        <w:t xml:space="preserve"> </w:t>
      </w:r>
      <w:r w:rsidR="00C47A1B">
        <w:rPr>
          <w:rFonts w:ascii="Arial" w:hAnsi="Arial" w:cs="Arial"/>
        </w:rPr>
        <w:t xml:space="preserve">species vulnerability to </w:t>
      </w:r>
      <w:r w:rsidRPr="000A40D6">
        <w:rPr>
          <w:rFonts w:ascii="Arial" w:hAnsi="Arial" w:cs="Arial"/>
        </w:rPr>
        <w:t>climate change</w:t>
      </w:r>
      <w:r>
        <w:rPr>
          <w:rFonts w:ascii="Arial" w:hAnsi="Arial" w:cs="Arial"/>
        </w:rPr>
        <w:t xml:space="preserve"> and</w:t>
      </w:r>
      <w:r w:rsidR="001C21C0">
        <w:rPr>
          <w:rFonts w:ascii="Arial" w:hAnsi="Arial" w:cs="Arial"/>
        </w:rPr>
        <w:t xml:space="preserve"> </w:t>
      </w:r>
      <w:r w:rsidR="00C47A1B">
        <w:rPr>
          <w:rFonts w:ascii="Arial" w:hAnsi="Arial" w:cs="Arial"/>
        </w:rPr>
        <w:t>sustainable livelihoods</w:t>
      </w:r>
      <w:r>
        <w:rPr>
          <w:rFonts w:ascii="Arial" w:hAnsi="Arial" w:cs="Arial"/>
        </w:rPr>
        <w:t>.</w:t>
      </w:r>
    </w:p>
    <w:p w:rsidR="00544D6F" w:rsidRPr="000A40D6" w:rsidRDefault="00544D6F" w:rsidP="000A40D6">
      <w:pPr>
        <w:rPr>
          <w:rFonts w:ascii="Arial" w:hAnsi="Arial" w:cs="Arial"/>
        </w:rPr>
      </w:pPr>
      <w:r w:rsidRPr="000A40D6">
        <w:rPr>
          <w:rFonts w:ascii="Arial" w:hAnsi="Arial" w:cs="Arial"/>
        </w:rPr>
        <w:t>Our close working relationship with governments</w:t>
      </w:r>
      <w:r w:rsidR="000A40D6">
        <w:rPr>
          <w:rFonts w:ascii="Arial" w:hAnsi="Arial" w:cs="Arial"/>
        </w:rPr>
        <w:t xml:space="preserve"> </w:t>
      </w:r>
      <w:r w:rsidRPr="000A40D6">
        <w:rPr>
          <w:rFonts w:ascii="Arial" w:hAnsi="Arial" w:cs="Arial"/>
        </w:rPr>
        <w:t>and partners, such as TRAFFIC</w:t>
      </w:r>
      <w:r w:rsidR="00B26875">
        <w:rPr>
          <w:rFonts w:ascii="Arial" w:hAnsi="Arial" w:cs="Arial"/>
        </w:rPr>
        <w:t xml:space="preserve"> </w:t>
      </w:r>
      <w:r w:rsidR="005F2E76">
        <w:rPr>
          <w:rFonts w:ascii="Arial" w:hAnsi="Arial" w:cs="Arial"/>
        </w:rPr>
        <w:t>-</w:t>
      </w:r>
      <w:r w:rsidR="00B26875">
        <w:rPr>
          <w:rFonts w:ascii="Arial" w:hAnsi="Arial" w:cs="Arial"/>
        </w:rPr>
        <w:t xml:space="preserve"> the </w:t>
      </w:r>
      <w:r w:rsidR="00B26875" w:rsidRPr="00B26875">
        <w:rPr>
          <w:rFonts w:ascii="Arial" w:hAnsi="Arial" w:cs="Arial"/>
        </w:rPr>
        <w:t>wildlife trade monitoring network</w:t>
      </w:r>
      <w:r w:rsidRPr="000A40D6">
        <w:rPr>
          <w:rFonts w:ascii="Arial" w:hAnsi="Arial" w:cs="Arial"/>
        </w:rPr>
        <w:t xml:space="preserve"> </w:t>
      </w:r>
      <w:r w:rsidR="000A40D6">
        <w:rPr>
          <w:rFonts w:ascii="Arial" w:hAnsi="Arial" w:cs="Arial"/>
        </w:rPr>
        <w:t>and</w:t>
      </w:r>
      <w:r w:rsidR="00B26875">
        <w:rPr>
          <w:rFonts w:ascii="Arial" w:hAnsi="Arial" w:cs="Arial"/>
        </w:rPr>
        <w:t xml:space="preserve"> the </w:t>
      </w:r>
      <w:r w:rsidR="00B26875" w:rsidRPr="00B26875">
        <w:rPr>
          <w:rFonts w:ascii="Arial" w:hAnsi="Arial" w:cs="Arial"/>
        </w:rPr>
        <w:t>Convention on International Trade in Endangered Species of Wild Fauna and Flora</w:t>
      </w:r>
      <w:r w:rsidR="000A40D6">
        <w:rPr>
          <w:rFonts w:ascii="Arial" w:hAnsi="Arial" w:cs="Arial"/>
        </w:rPr>
        <w:t xml:space="preserve"> </w:t>
      </w:r>
      <w:r w:rsidR="00B26875">
        <w:rPr>
          <w:rFonts w:ascii="Arial" w:hAnsi="Arial" w:cs="Arial"/>
        </w:rPr>
        <w:t>(</w:t>
      </w:r>
      <w:r w:rsidR="000A40D6">
        <w:rPr>
          <w:rFonts w:ascii="Arial" w:hAnsi="Arial" w:cs="Arial"/>
        </w:rPr>
        <w:t>CITES</w:t>
      </w:r>
      <w:r w:rsidR="00B26875">
        <w:rPr>
          <w:rFonts w:ascii="Arial" w:hAnsi="Arial" w:cs="Arial"/>
        </w:rPr>
        <w:t>)</w:t>
      </w:r>
      <w:r w:rsidRPr="000A40D6">
        <w:rPr>
          <w:rFonts w:ascii="Arial" w:hAnsi="Arial" w:cs="Arial"/>
        </w:rPr>
        <w:t xml:space="preserve">, allows us to help </w:t>
      </w:r>
      <w:r w:rsidR="00A06C5F">
        <w:rPr>
          <w:rFonts w:ascii="Arial" w:hAnsi="Arial" w:cs="Arial"/>
        </w:rPr>
        <w:t xml:space="preserve">evaluate aspects of international polar bear </w:t>
      </w:r>
      <w:r w:rsidR="000A40D6">
        <w:rPr>
          <w:rFonts w:ascii="Arial" w:hAnsi="Arial" w:cs="Arial"/>
        </w:rPr>
        <w:t>trade</w:t>
      </w:r>
      <w:r w:rsidR="005F2E76">
        <w:rPr>
          <w:rFonts w:ascii="Arial" w:hAnsi="Arial" w:cs="Arial"/>
        </w:rPr>
        <w:t xml:space="preserve"> in addition to their conservation status</w:t>
      </w:r>
      <w:r w:rsidR="000A40D6">
        <w:rPr>
          <w:rFonts w:ascii="Arial" w:hAnsi="Arial" w:cs="Arial"/>
        </w:rPr>
        <w:t>.</w:t>
      </w:r>
    </w:p>
    <w:p w:rsidR="00320355" w:rsidRDefault="00320355" w:rsidP="003822E6">
      <w:pPr>
        <w:spacing w:after="0" w:line="240" w:lineRule="auto"/>
        <w:rPr>
          <w:rFonts w:ascii="Arial" w:hAnsi="Arial" w:cs="Arial"/>
        </w:rPr>
      </w:pPr>
      <w:r>
        <w:rPr>
          <w:rFonts w:ascii="Arial" w:hAnsi="Arial" w:cs="Arial"/>
        </w:rPr>
        <w:t xml:space="preserve">Excellencies, Distinguished Delegates, Ladies and Gentlemen, </w:t>
      </w:r>
    </w:p>
    <w:p w:rsidR="00320355" w:rsidRDefault="00320355" w:rsidP="003822E6">
      <w:pPr>
        <w:spacing w:after="0" w:line="240" w:lineRule="auto"/>
        <w:rPr>
          <w:rFonts w:ascii="Arial" w:hAnsi="Arial" w:cs="Arial"/>
        </w:rPr>
      </w:pPr>
    </w:p>
    <w:p w:rsidR="006B1F19" w:rsidRDefault="00320355" w:rsidP="003822E6">
      <w:pPr>
        <w:spacing w:after="0" w:line="240" w:lineRule="auto"/>
        <w:rPr>
          <w:rFonts w:ascii="Arial" w:hAnsi="Arial" w:cs="Arial"/>
        </w:rPr>
      </w:pPr>
      <w:r>
        <w:rPr>
          <w:rFonts w:ascii="Arial" w:hAnsi="Arial" w:cs="Arial"/>
        </w:rPr>
        <w:t xml:space="preserve">Ultimately, </w:t>
      </w:r>
      <w:r w:rsidR="00590EC5">
        <w:rPr>
          <w:rFonts w:ascii="Arial" w:hAnsi="Arial" w:cs="Arial"/>
        </w:rPr>
        <w:t>p</w:t>
      </w:r>
      <w:r w:rsidR="00D72B85">
        <w:rPr>
          <w:rFonts w:ascii="Arial" w:hAnsi="Arial" w:cs="Arial"/>
        </w:rPr>
        <w:t>olar bears are just one species affected by the ongoing profound changes occurring in the Arctic — one of the world’s most fragile and threatened eco-regions.</w:t>
      </w:r>
    </w:p>
    <w:p w:rsidR="00D72B85" w:rsidRDefault="00D72B85" w:rsidP="003822E6">
      <w:pPr>
        <w:spacing w:after="0" w:line="240" w:lineRule="auto"/>
        <w:rPr>
          <w:rFonts w:ascii="Arial" w:hAnsi="Arial" w:cs="Arial"/>
        </w:rPr>
      </w:pPr>
    </w:p>
    <w:p w:rsidR="00D72B85" w:rsidRDefault="00D72B85" w:rsidP="003822E6">
      <w:pPr>
        <w:spacing w:after="0" w:line="240" w:lineRule="auto"/>
        <w:rPr>
          <w:rFonts w:ascii="Arial" w:hAnsi="Arial" w:cs="Arial"/>
        </w:rPr>
      </w:pPr>
      <w:r>
        <w:rPr>
          <w:rFonts w:ascii="Arial" w:hAnsi="Arial" w:cs="Arial"/>
        </w:rPr>
        <w:t xml:space="preserve">Today, the Arctic region needs our urgent help and attention to collectively address the </w:t>
      </w:r>
      <w:r w:rsidR="00641D22">
        <w:rPr>
          <w:rFonts w:ascii="Arial" w:hAnsi="Arial" w:cs="Arial"/>
        </w:rPr>
        <w:t>many</w:t>
      </w:r>
      <w:r>
        <w:rPr>
          <w:rFonts w:ascii="Arial" w:hAnsi="Arial" w:cs="Arial"/>
        </w:rPr>
        <w:t xml:space="preserve"> threats it is facing – from the unfolding impacts of climate change to increased competition over natural resources </w:t>
      </w:r>
      <w:r w:rsidR="00641D22">
        <w:rPr>
          <w:rFonts w:ascii="Arial" w:hAnsi="Arial" w:cs="Arial"/>
        </w:rPr>
        <w:t>–</w:t>
      </w:r>
      <w:r>
        <w:rPr>
          <w:rFonts w:ascii="Arial" w:hAnsi="Arial" w:cs="Arial"/>
        </w:rPr>
        <w:t xml:space="preserve"> </w:t>
      </w:r>
      <w:r w:rsidR="00641D22">
        <w:rPr>
          <w:rFonts w:ascii="Arial" w:hAnsi="Arial" w:cs="Arial"/>
        </w:rPr>
        <w:t>all of which</w:t>
      </w:r>
      <w:r>
        <w:rPr>
          <w:rFonts w:ascii="Arial" w:hAnsi="Arial" w:cs="Arial"/>
        </w:rPr>
        <w:t xml:space="preserve"> </w:t>
      </w:r>
      <w:r w:rsidR="00213E17">
        <w:rPr>
          <w:rFonts w:ascii="Arial" w:hAnsi="Arial" w:cs="Arial"/>
        </w:rPr>
        <w:t xml:space="preserve">are </w:t>
      </w:r>
      <w:r>
        <w:rPr>
          <w:rFonts w:ascii="Arial" w:hAnsi="Arial" w:cs="Arial"/>
        </w:rPr>
        <w:t>posed by human activity.</w:t>
      </w:r>
    </w:p>
    <w:p w:rsidR="00D72B85" w:rsidRDefault="00D72B85" w:rsidP="003822E6">
      <w:pPr>
        <w:spacing w:after="0" w:line="240" w:lineRule="auto"/>
        <w:rPr>
          <w:rFonts w:ascii="Arial" w:hAnsi="Arial" w:cs="Arial"/>
        </w:rPr>
      </w:pPr>
    </w:p>
    <w:p w:rsidR="00D72B85" w:rsidRDefault="00D72B85" w:rsidP="003822E6">
      <w:pPr>
        <w:spacing w:after="0" w:line="240" w:lineRule="auto"/>
        <w:rPr>
          <w:rFonts w:ascii="Arial" w:hAnsi="Arial" w:cs="Arial"/>
        </w:rPr>
      </w:pPr>
      <w:r>
        <w:rPr>
          <w:rFonts w:ascii="Arial" w:hAnsi="Arial" w:cs="Arial"/>
        </w:rPr>
        <w:t>In recognition of these threats, IUCN’s global membership</w:t>
      </w:r>
      <w:r w:rsidR="00DA7DB0">
        <w:rPr>
          <w:rFonts w:ascii="Arial" w:hAnsi="Arial" w:cs="Arial"/>
        </w:rPr>
        <w:t>,</w:t>
      </w:r>
      <w:r w:rsidR="00353EFD">
        <w:rPr>
          <w:rFonts w:ascii="Arial" w:hAnsi="Arial" w:cs="Arial"/>
        </w:rPr>
        <w:t xml:space="preserve"> composed</w:t>
      </w:r>
      <w:r>
        <w:rPr>
          <w:rFonts w:ascii="Arial" w:hAnsi="Arial" w:cs="Arial"/>
        </w:rPr>
        <w:t xml:space="preserve"> of </w:t>
      </w:r>
      <w:r w:rsidR="00353EFD">
        <w:rPr>
          <w:rFonts w:ascii="Arial" w:hAnsi="Arial" w:cs="Arial"/>
        </w:rPr>
        <w:t>more than</w:t>
      </w:r>
      <w:r>
        <w:rPr>
          <w:rFonts w:ascii="Arial" w:hAnsi="Arial" w:cs="Arial"/>
        </w:rPr>
        <w:t xml:space="preserve"> 1,200 government and non-government member organizations</w:t>
      </w:r>
      <w:r w:rsidR="00DA7DB0">
        <w:rPr>
          <w:rFonts w:ascii="Arial" w:hAnsi="Arial" w:cs="Arial"/>
        </w:rPr>
        <w:t>,</w:t>
      </w:r>
      <w:r>
        <w:rPr>
          <w:rFonts w:ascii="Arial" w:hAnsi="Arial" w:cs="Arial"/>
        </w:rPr>
        <w:t xml:space="preserve"> passed a resolution at our 2012 World Conservation Congress calling for greater engagement of our Union in the Arctic</w:t>
      </w:r>
      <w:r w:rsidR="00353EFD">
        <w:rPr>
          <w:rFonts w:ascii="Arial" w:hAnsi="Arial" w:cs="Arial"/>
        </w:rPr>
        <w:t>.</w:t>
      </w:r>
    </w:p>
    <w:p w:rsidR="00353EFD" w:rsidRDefault="00353EFD" w:rsidP="003822E6">
      <w:pPr>
        <w:spacing w:after="0" w:line="240" w:lineRule="auto"/>
        <w:rPr>
          <w:rFonts w:ascii="Arial" w:hAnsi="Arial" w:cs="Arial"/>
        </w:rPr>
      </w:pPr>
    </w:p>
    <w:p w:rsidR="00353EFD" w:rsidRDefault="00353EFD" w:rsidP="003822E6">
      <w:pPr>
        <w:spacing w:after="0" w:line="240" w:lineRule="auto"/>
        <w:rPr>
          <w:rFonts w:ascii="Arial" w:hAnsi="Arial" w:cs="Arial"/>
        </w:rPr>
      </w:pPr>
      <w:r>
        <w:rPr>
          <w:rFonts w:ascii="Arial" w:hAnsi="Arial" w:cs="Arial"/>
        </w:rPr>
        <w:t xml:space="preserve">On behalf of IUCN, allow me to express our </w:t>
      </w:r>
      <w:r w:rsidR="00641D22">
        <w:rPr>
          <w:rFonts w:ascii="Arial" w:hAnsi="Arial" w:cs="Arial"/>
        </w:rPr>
        <w:t>readiness</w:t>
      </w:r>
      <w:r>
        <w:rPr>
          <w:rFonts w:ascii="Arial" w:hAnsi="Arial" w:cs="Arial"/>
        </w:rPr>
        <w:t xml:space="preserve"> to engage with all </w:t>
      </w:r>
      <w:r w:rsidR="00641D22">
        <w:rPr>
          <w:rFonts w:ascii="Arial" w:hAnsi="Arial" w:cs="Arial"/>
        </w:rPr>
        <w:t>stakeholders</w:t>
      </w:r>
      <w:r>
        <w:rPr>
          <w:rFonts w:ascii="Arial" w:hAnsi="Arial" w:cs="Arial"/>
        </w:rPr>
        <w:t xml:space="preserve"> to find sustainable solutions</w:t>
      </w:r>
      <w:r w:rsidR="00437DEA">
        <w:rPr>
          <w:rFonts w:ascii="Arial" w:hAnsi="Arial" w:cs="Arial"/>
        </w:rPr>
        <w:t xml:space="preserve"> and work on priority actions</w:t>
      </w:r>
      <w:r>
        <w:rPr>
          <w:rFonts w:ascii="Arial" w:hAnsi="Arial" w:cs="Arial"/>
        </w:rPr>
        <w:t xml:space="preserve"> for th</w:t>
      </w:r>
      <w:r w:rsidR="00831D34">
        <w:rPr>
          <w:rFonts w:ascii="Arial" w:hAnsi="Arial" w:cs="Arial"/>
        </w:rPr>
        <w:t xml:space="preserve">e conservation of polar bears and preservation of this </w:t>
      </w:r>
      <w:r>
        <w:rPr>
          <w:rFonts w:ascii="Arial" w:hAnsi="Arial" w:cs="Arial"/>
        </w:rPr>
        <w:t>vital and vulnerable region.</w:t>
      </w:r>
      <w:r w:rsidR="001A2EB3" w:rsidRPr="001A2EB3">
        <w:t xml:space="preserve"> </w:t>
      </w:r>
      <w:r w:rsidR="001A2EB3" w:rsidRPr="001A2EB3">
        <w:rPr>
          <w:rFonts w:ascii="Arial" w:hAnsi="Arial" w:cs="Arial"/>
        </w:rPr>
        <w:t>The recent report of the Intergovernmental Panel on Climate Change (IPCC) confirms that it is now or never.</w:t>
      </w:r>
    </w:p>
    <w:p w:rsidR="00353EFD" w:rsidRDefault="00353EFD" w:rsidP="003822E6">
      <w:pPr>
        <w:spacing w:after="0" w:line="240" w:lineRule="auto"/>
        <w:rPr>
          <w:rFonts w:ascii="Arial" w:hAnsi="Arial" w:cs="Arial"/>
        </w:rPr>
      </w:pPr>
    </w:p>
    <w:p w:rsidR="00353EFD" w:rsidRDefault="00353EFD" w:rsidP="003822E6">
      <w:pPr>
        <w:spacing w:after="0" w:line="240" w:lineRule="auto"/>
        <w:rPr>
          <w:rFonts w:ascii="Arial" w:hAnsi="Arial" w:cs="Arial"/>
        </w:rPr>
      </w:pPr>
      <w:r>
        <w:rPr>
          <w:rFonts w:ascii="Arial" w:hAnsi="Arial" w:cs="Arial"/>
        </w:rPr>
        <w:t xml:space="preserve">I hope that we will draw inspiration from the spirit of cooperation demonstrated by the Parties of the Polar Bear Agreement over the past four decades, and that this successful example of </w:t>
      </w:r>
      <w:r>
        <w:rPr>
          <w:rFonts w:ascii="Arial" w:hAnsi="Arial" w:cs="Arial"/>
        </w:rPr>
        <w:lastRenderedPageBreak/>
        <w:t xml:space="preserve">international </w:t>
      </w:r>
      <w:r w:rsidR="00B71B68">
        <w:rPr>
          <w:rFonts w:ascii="Arial" w:hAnsi="Arial" w:cs="Arial"/>
        </w:rPr>
        <w:t>collaboration</w:t>
      </w:r>
      <w:r w:rsidR="00BD0DD2">
        <w:rPr>
          <w:rFonts w:ascii="Arial" w:hAnsi="Arial" w:cs="Arial"/>
        </w:rPr>
        <w:t xml:space="preserve"> </w:t>
      </w:r>
      <w:r>
        <w:rPr>
          <w:rFonts w:ascii="Arial" w:hAnsi="Arial" w:cs="Arial"/>
        </w:rPr>
        <w:t xml:space="preserve">will serve us </w:t>
      </w:r>
      <w:r w:rsidR="001A2EB3">
        <w:rPr>
          <w:rFonts w:ascii="Arial" w:hAnsi="Arial" w:cs="Arial"/>
        </w:rPr>
        <w:t>well</w:t>
      </w:r>
      <w:r>
        <w:rPr>
          <w:rFonts w:ascii="Arial" w:hAnsi="Arial" w:cs="Arial"/>
        </w:rPr>
        <w:t xml:space="preserve"> as we </w:t>
      </w:r>
      <w:r w:rsidR="00641D22">
        <w:rPr>
          <w:rFonts w:ascii="Arial" w:hAnsi="Arial" w:cs="Arial"/>
        </w:rPr>
        <w:t xml:space="preserve">continue to chart the future </w:t>
      </w:r>
      <w:r w:rsidR="00213E17">
        <w:rPr>
          <w:rFonts w:ascii="Arial" w:hAnsi="Arial" w:cs="Arial"/>
        </w:rPr>
        <w:t>of</w:t>
      </w:r>
      <w:r w:rsidR="00641D22">
        <w:rPr>
          <w:rFonts w:ascii="Arial" w:hAnsi="Arial" w:cs="Arial"/>
        </w:rPr>
        <w:t xml:space="preserve"> the Arctic </w:t>
      </w:r>
      <w:r w:rsidR="00213E17">
        <w:rPr>
          <w:rFonts w:ascii="Arial" w:hAnsi="Arial" w:cs="Arial"/>
        </w:rPr>
        <w:t xml:space="preserve">region </w:t>
      </w:r>
      <w:r w:rsidR="00641D22">
        <w:rPr>
          <w:rFonts w:ascii="Arial" w:hAnsi="Arial" w:cs="Arial"/>
        </w:rPr>
        <w:t>together – for polar bears, for people and for our planet overall.</w:t>
      </w:r>
    </w:p>
    <w:p w:rsidR="00D72B85" w:rsidRDefault="00D72B85" w:rsidP="003822E6">
      <w:pPr>
        <w:spacing w:after="0" w:line="240" w:lineRule="auto"/>
        <w:rPr>
          <w:rFonts w:ascii="Arial" w:hAnsi="Arial" w:cs="Arial"/>
        </w:rPr>
      </w:pPr>
    </w:p>
    <w:p w:rsidR="00641D22" w:rsidRPr="003822E6" w:rsidRDefault="00641D22" w:rsidP="003822E6">
      <w:pPr>
        <w:spacing w:after="0" w:line="240" w:lineRule="auto"/>
        <w:rPr>
          <w:rFonts w:ascii="Arial" w:hAnsi="Arial" w:cs="Arial"/>
        </w:rPr>
      </w:pPr>
      <w:r>
        <w:rPr>
          <w:rFonts w:ascii="Arial" w:hAnsi="Arial" w:cs="Arial"/>
        </w:rPr>
        <w:t>Thank you and I look forward to engaging with all of you at this important Forum.</w:t>
      </w:r>
    </w:p>
    <w:sectPr w:rsidR="00641D22" w:rsidRPr="003822E6" w:rsidSect="005E46C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C9" w:rsidRDefault="005B0EC9" w:rsidP="00320355">
      <w:pPr>
        <w:spacing w:after="0" w:line="240" w:lineRule="auto"/>
      </w:pPr>
      <w:r>
        <w:separator/>
      </w:r>
    </w:p>
  </w:endnote>
  <w:endnote w:type="continuationSeparator" w:id="0">
    <w:p w:rsidR="005B0EC9" w:rsidRDefault="005B0EC9" w:rsidP="0032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067"/>
      <w:docPartObj>
        <w:docPartGallery w:val="Page Numbers (Bottom of Page)"/>
        <w:docPartUnique/>
      </w:docPartObj>
    </w:sdtPr>
    <w:sdtContent>
      <w:p w:rsidR="007671A3" w:rsidRDefault="00FD535A">
        <w:pPr>
          <w:pStyle w:val="Footer"/>
          <w:jc w:val="center"/>
        </w:pPr>
        <w:fldSimple w:instr=" PAGE   \* MERGEFORMAT ">
          <w:r w:rsidR="00452B8D">
            <w:rPr>
              <w:noProof/>
            </w:rPr>
            <w:t>2</w:t>
          </w:r>
        </w:fldSimple>
      </w:p>
    </w:sdtContent>
  </w:sdt>
  <w:p w:rsidR="007671A3" w:rsidRDefault="00767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C9" w:rsidRDefault="005B0EC9" w:rsidP="00320355">
      <w:pPr>
        <w:spacing w:after="0" w:line="240" w:lineRule="auto"/>
      </w:pPr>
      <w:r>
        <w:separator/>
      </w:r>
    </w:p>
  </w:footnote>
  <w:footnote w:type="continuationSeparator" w:id="0">
    <w:p w:rsidR="005B0EC9" w:rsidRDefault="005B0EC9" w:rsidP="00320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C1E81"/>
    <w:multiLevelType w:val="hybridMultilevel"/>
    <w:tmpl w:val="F2704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F19"/>
    <w:rsid w:val="00032C05"/>
    <w:rsid w:val="000A40D6"/>
    <w:rsid w:val="000D5895"/>
    <w:rsid w:val="000E5196"/>
    <w:rsid w:val="00105031"/>
    <w:rsid w:val="0019567A"/>
    <w:rsid w:val="00196A97"/>
    <w:rsid w:val="001A2EB3"/>
    <w:rsid w:val="001A4A29"/>
    <w:rsid w:val="001B2D07"/>
    <w:rsid w:val="001B650A"/>
    <w:rsid w:val="001C21C0"/>
    <w:rsid w:val="001F3D9F"/>
    <w:rsid w:val="00207584"/>
    <w:rsid w:val="00213E17"/>
    <w:rsid w:val="00237878"/>
    <w:rsid w:val="002618CB"/>
    <w:rsid w:val="0026330B"/>
    <w:rsid w:val="00264F5C"/>
    <w:rsid w:val="00297229"/>
    <w:rsid w:val="0030023D"/>
    <w:rsid w:val="0031433A"/>
    <w:rsid w:val="00320355"/>
    <w:rsid w:val="00353EFD"/>
    <w:rsid w:val="00355C8A"/>
    <w:rsid w:val="00380816"/>
    <w:rsid w:val="003822E6"/>
    <w:rsid w:val="003C013E"/>
    <w:rsid w:val="003F6713"/>
    <w:rsid w:val="004008F2"/>
    <w:rsid w:val="00407B8E"/>
    <w:rsid w:val="00437DEA"/>
    <w:rsid w:val="00444F32"/>
    <w:rsid w:val="00452B8D"/>
    <w:rsid w:val="00456B4C"/>
    <w:rsid w:val="0048622A"/>
    <w:rsid w:val="00490234"/>
    <w:rsid w:val="004C7D37"/>
    <w:rsid w:val="004E2E75"/>
    <w:rsid w:val="00500AFF"/>
    <w:rsid w:val="00507514"/>
    <w:rsid w:val="0052033E"/>
    <w:rsid w:val="00525D9E"/>
    <w:rsid w:val="005327BC"/>
    <w:rsid w:val="00544D6F"/>
    <w:rsid w:val="00552D28"/>
    <w:rsid w:val="00573FAA"/>
    <w:rsid w:val="00577C74"/>
    <w:rsid w:val="00590EC5"/>
    <w:rsid w:val="005A5E0E"/>
    <w:rsid w:val="005B0368"/>
    <w:rsid w:val="005B0EC9"/>
    <w:rsid w:val="005D087D"/>
    <w:rsid w:val="005E3A1B"/>
    <w:rsid w:val="005E46CA"/>
    <w:rsid w:val="005F2E76"/>
    <w:rsid w:val="00620978"/>
    <w:rsid w:val="00641D22"/>
    <w:rsid w:val="006773F4"/>
    <w:rsid w:val="006B1F19"/>
    <w:rsid w:val="006C3F21"/>
    <w:rsid w:val="006E37E7"/>
    <w:rsid w:val="006E3E7F"/>
    <w:rsid w:val="006F700D"/>
    <w:rsid w:val="007005AA"/>
    <w:rsid w:val="00736377"/>
    <w:rsid w:val="00745A8B"/>
    <w:rsid w:val="007671A3"/>
    <w:rsid w:val="007B471E"/>
    <w:rsid w:val="007D7E98"/>
    <w:rsid w:val="007E2210"/>
    <w:rsid w:val="00805B30"/>
    <w:rsid w:val="00811F4D"/>
    <w:rsid w:val="0081401D"/>
    <w:rsid w:val="008149AC"/>
    <w:rsid w:val="00831D34"/>
    <w:rsid w:val="008330F6"/>
    <w:rsid w:val="00841CAB"/>
    <w:rsid w:val="00845499"/>
    <w:rsid w:val="00864E4F"/>
    <w:rsid w:val="0087446B"/>
    <w:rsid w:val="008A50BF"/>
    <w:rsid w:val="008B733F"/>
    <w:rsid w:val="008E4427"/>
    <w:rsid w:val="008E7A1A"/>
    <w:rsid w:val="009004AB"/>
    <w:rsid w:val="0097162C"/>
    <w:rsid w:val="009C14F3"/>
    <w:rsid w:val="009D5BC0"/>
    <w:rsid w:val="009F1102"/>
    <w:rsid w:val="009F770A"/>
    <w:rsid w:val="00A06C5F"/>
    <w:rsid w:val="00A85818"/>
    <w:rsid w:val="00A92C83"/>
    <w:rsid w:val="00AC3FB0"/>
    <w:rsid w:val="00AD0B33"/>
    <w:rsid w:val="00AD4DAE"/>
    <w:rsid w:val="00AD4E5B"/>
    <w:rsid w:val="00B26875"/>
    <w:rsid w:val="00B500D0"/>
    <w:rsid w:val="00B554D3"/>
    <w:rsid w:val="00B71B68"/>
    <w:rsid w:val="00B7472C"/>
    <w:rsid w:val="00B9509D"/>
    <w:rsid w:val="00BA1B29"/>
    <w:rsid w:val="00BD0DD2"/>
    <w:rsid w:val="00C0468A"/>
    <w:rsid w:val="00C22731"/>
    <w:rsid w:val="00C36680"/>
    <w:rsid w:val="00C47A1B"/>
    <w:rsid w:val="00CF24E4"/>
    <w:rsid w:val="00D27C2F"/>
    <w:rsid w:val="00D4276A"/>
    <w:rsid w:val="00D70015"/>
    <w:rsid w:val="00D72B85"/>
    <w:rsid w:val="00D83880"/>
    <w:rsid w:val="00DA7DB0"/>
    <w:rsid w:val="00E56248"/>
    <w:rsid w:val="00E73948"/>
    <w:rsid w:val="00EB400E"/>
    <w:rsid w:val="00EC0D5C"/>
    <w:rsid w:val="00F46D82"/>
    <w:rsid w:val="00F86B94"/>
    <w:rsid w:val="00F94402"/>
    <w:rsid w:val="00FC3941"/>
    <w:rsid w:val="00FD330A"/>
    <w:rsid w:val="00FD3314"/>
    <w:rsid w:val="00FD535A"/>
    <w:rsid w:val="00FD7211"/>
    <w:rsid w:val="00FE53D4"/>
    <w:rsid w:val="00FF1265"/>
    <w:rsid w:val="00FF449D"/>
    <w:rsid w:val="00FF5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6F"/>
    <w:pPr>
      <w:ind w:left="720"/>
      <w:contextualSpacing/>
    </w:pPr>
  </w:style>
  <w:style w:type="paragraph" w:styleId="Header">
    <w:name w:val="header"/>
    <w:basedOn w:val="Normal"/>
    <w:link w:val="HeaderChar"/>
    <w:uiPriority w:val="99"/>
    <w:semiHidden/>
    <w:unhideWhenUsed/>
    <w:rsid w:val="003203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355"/>
  </w:style>
  <w:style w:type="paragraph" w:styleId="Footer">
    <w:name w:val="footer"/>
    <w:basedOn w:val="Normal"/>
    <w:link w:val="FooterChar"/>
    <w:uiPriority w:val="99"/>
    <w:unhideWhenUsed/>
    <w:rsid w:val="00320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355"/>
  </w:style>
  <w:style w:type="character" w:styleId="CommentReference">
    <w:name w:val="annotation reference"/>
    <w:basedOn w:val="DefaultParagraphFont"/>
    <w:uiPriority w:val="99"/>
    <w:semiHidden/>
    <w:unhideWhenUsed/>
    <w:rsid w:val="006F700D"/>
    <w:rPr>
      <w:sz w:val="16"/>
      <w:szCs w:val="16"/>
    </w:rPr>
  </w:style>
  <w:style w:type="paragraph" w:styleId="CommentText">
    <w:name w:val="annotation text"/>
    <w:basedOn w:val="Normal"/>
    <w:link w:val="CommentTextChar"/>
    <w:uiPriority w:val="99"/>
    <w:semiHidden/>
    <w:unhideWhenUsed/>
    <w:rsid w:val="006F700D"/>
    <w:pPr>
      <w:spacing w:line="240" w:lineRule="auto"/>
    </w:pPr>
    <w:rPr>
      <w:sz w:val="20"/>
      <w:szCs w:val="20"/>
    </w:rPr>
  </w:style>
  <w:style w:type="character" w:customStyle="1" w:styleId="CommentTextChar">
    <w:name w:val="Comment Text Char"/>
    <w:basedOn w:val="DefaultParagraphFont"/>
    <w:link w:val="CommentText"/>
    <w:uiPriority w:val="99"/>
    <w:semiHidden/>
    <w:rsid w:val="006F700D"/>
    <w:rPr>
      <w:sz w:val="20"/>
      <w:szCs w:val="20"/>
    </w:rPr>
  </w:style>
  <w:style w:type="paragraph" w:styleId="CommentSubject">
    <w:name w:val="annotation subject"/>
    <w:basedOn w:val="CommentText"/>
    <w:next w:val="CommentText"/>
    <w:link w:val="CommentSubjectChar"/>
    <w:uiPriority w:val="99"/>
    <w:semiHidden/>
    <w:unhideWhenUsed/>
    <w:rsid w:val="006F700D"/>
    <w:rPr>
      <w:b/>
      <w:bCs/>
    </w:rPr>
  </w:style>
  <w:style w:type="character" w:customStyle="1" w:styleId="CommentSubjectChar">
    <w:name w:val="Comment Subject Char"/>
    <w:basedOn w:val="CommentTextChar"/>
    <w:link w:val="CommentSubject"/>
    <w:uiPriority w:val="99"/>
    <w:semiHidden/>
    <w:rsid w:val="006F700D"/>
    <w:rPr>
      <w:b/>
      <w:bCs/>
    </w:rPr>
  </w:style>
  <w:style w:type="paragraph" w:styleId="BalloonText">
    <w:name w:val="Balloon Text"/>
    <w:basedOn w:val="Normal"/>
    <w:link w:val="BalloonTextChar"/>
    <w:uiPriority w:val="99"/>
    <w:semiHidden/>
    <w:unhideWhenUsed/>
    <w:rsid w:val="006F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IUCN\chernyx</dc:creator>
  <cp:lastModifiedBy>IUCN\catord</cp:lastModifiedBy>
  <cp:revision>3</cp:revision>
  <cp:lastPrinted>2013-11-29T10:20:00Z</cp:lastPrinted>
  <dcterms:created xsi:type="dcterms:W3CDTF">2013-12-04T03:42:00Z</dcterms:created>
  <dcterms:modified xsi:type="dcterms:W3CDTF">2013-12-04T10:54:00Z</dcterms:modified>
</cp:coreProperties>
</file>